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B55E2F" w14:textId="77777777" w:rsidR="00175EF1" w:rsidRDefault="00175EF1">
      <w:pPr>
        <w:spacing w:afterLines="100" w:after="312" w:line="560" w:lineRule="exact"/>
        <w:jc w:val="center"/>
        <w:rPr>
          <w:rFonts w:ascii="华文中宋" w:eastAsia="华文中宋" w:hAnsi="华文中宋"/>
          <w:bCs/>
          <w:sz w:val="36"/>
          <w:szCs w:val="36"/>
        </w:rPr>
      </w:pPr>
    </w:p>
    <w:p w14:paraId="4BEB0FA2" w14:textId="77777777" w:rsidR="00175EF1" w:rsidRDefault="0075784B">
      <w:pPr>
        <w:spacing w:afterLines="100" w:after="312" w:line="560" w:lineRule="exact"/>
        <w:jc w:val="center"/>
        <w:rPr>
          <w:rFonts w:ascii="华文中宋" w:eastAsia="华文中宋" w:hAnsi="华文中宋"/>
          <w:b/>
          <w:sz w:val="36"/>
          <w:szCs w:val="36"/>
        </w:rPr>
      </w:pPr>
      <w:r>
        <w:rPr>
          <w:rFonts w:ascii="华文中宋" w:eastAsia="华文中宋" w:hAnsi="华文中宋" w:hint="eastAsia"/>
          <w:b/>
          <w:sz w:val="36"/>
          <w:szCs w:val="36"/>
        </w:rPr>
        <w:t>融合报道、应用创新参评作品推荐表</w:t>
      </w:r>
      <w:bookmarkStart w:id="0" w:name="附件3"/>
      <w:bookmarkEnd w:id="0"/>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2191"/>
        <w:gridCol w:w="992"/>
        <w:gridCol w:w="510"/>
        <w:gridCol w:w="1227"/>
        <w:gridCol w:w="955"/>
        <w:gridCol w:w="851"/>
        <w:gridCol w:w="1700"/>
      </w:tblGrid>
      <w:tr w:rsidR="00175EF1" w14:paraId="682F5EBE" w14:textId="77777777">
        <w:trPr>
          <w:cantSplit/>
          <w:trHeight w:hRule="exact" w:val="1199"/>
          <w:jc w:val="center"/>
        </w:trPr>
        <w:tc>
          <w:tcPr>
            <w:tcW w:w="1662" w:type="dxa"/>
            <w:vAlign w:val="center"/>
          </w:tcPr>
          <w:p w14:paraId="13C39C89" w14:textId="77777777" w:rsidR="00175EF1" w:rsidRDefault="0075784B">
            <w:pPr>
              <w:spacing w:line="380" w:lineRule="exact"/>
              <w:jc w:val="center"/>
              <w:rPr>
                <w:rFonts w:ascii="华文中宋" w:eastAsia="华文中宋" w:hAnsi="华文中宋"/>
                <w:sz w:val="28"/>
                <w:szCs w:val="28"/>
              </w:rPr>
            </w:pPr>
            <w:r>
              <w:rPr>
                <w:rFonts w:ascii="华文中宋" w:eastAsia="华文中宋" w:hAnsi="华文中宋" w:hint="eastAsia"/>
                <w:sz w:val="24"/>
              </w:rPr>
              <w:t>作品标题</w:t>
            </w:r>
          </w:p>
        </w:tc>
        <w:tc>
          <w:tcPr>
            <w:tcW w:w="3693" w:type="dxa"/>
            <w:gridSpan w:val="3"/>
            <w:tcBorders>
              <w:top w:val="single" w:sz="4" w:space="0" w:color="auto"/>
              <w:left w:val="single" w:sz="4" w:space="0" w:color="auto"/>
              <w:right w:val="single" w:sz="4" w:space="0" w:color="auto"/>
            </w:tcBorders>
            <w:vAlign w:val="center"/>
          </w:tcPr>
          <w:p w14:paraId="5258EFB6" w14:textId="77777777" w:rsidR="00175EF1" w:rsidRDefault="0075784B">
            <w:pPr>
              <w:spacing w:line="300" w:lineRule="exact"/>
              <w:jc w:val="center"/>
              <w:rPr>
                <w:rFonts w:ascii="仿宋" w:eastAsia="仿宋" w:hAnsi="仿宋"/>
                <w:color w:val="000000" w:themeColor="text1"/>
                <w:szCs w:val="21"/>
              </w:rPr>
            </w:pPr>
            <w:r>
              <w:rPr>
                <w:rFonts w:ascii="仿宋" w:eastAsia="仿宋" w:hAnsi="仿宋" w:hint="eastAsia"/>
                <w:color w:val="000000" w:themeColor="text1"/>
                <w:szCs w:val="21"/>
              </w:rPr>
              <w:t>中国革命从这里转折</w:t>
            </w:r>
          </w:p>
        </w:tc>
        <w:tc>
          <w:tcPr>
            <w:tcW w:w="1227" w:type="dxa"/>
            <w:tcBorders>
              <w:top w:val="single" w:sz="4" w:space="0" w:color="auto"/>
              <w:left w:val="single" w:sz="4" w:space="0" w:color="auto"/>
              <w:right w:val="single" w:sz="4" w:space="0" w:color="auto"/>
            </w:tcBorders>
            <w:vAlign w:val="center"/>
          </w:tcPr>
          <w:p w14:paraId="38F0FEF2" w14:textId="77777777" w:rsidR="00175EF1" w:rsidRDefault="0075784B">
            <w:pPr>
              <w:spacing w:line="300" w:lineRule="exact"/>
              <w:jc w:val="center"/>
              <w:rPr>
                <w:rFonts w:ascii="仿宋_GB2312" w:eastAsia="仿宋_GB2312" w:hAnsi="华文仿宋"/>
              </w:rPr>
            </w:pPr>
            <w:r>
              <w:rPr>
                <w:rFonts w:ascii="华文中宋" w:eastAsia="华文中宋" w:hAnsi="华文中宋" w:cs="华文中宋" w:hint="eastAsia"/>
                <w:sz w:val="24"/>
              </w:rPr>
              <w:t>参评项目</w:t>
            </w:r>
          </w:p>
        </w:tc>
        <w:tc>
          <w:tcPr>
            <w:tcW w:w="3506" w:type="dxa"/>
            <w:gridSpan w:val="3"/>
            <w:tcBorders>
              <w:top w:val="single" w:sz="4" w:space="0" w:color="auto"/>
              <w:left w:val="single" w:sz="4" w:space="0" w:color="auto"/>
              <w:right w:val="single" w:sz="4" w:space="0" w:color="auto"/>
            </w:tcBorders>
            <w:vAlign w:val="center"/>
          </w:tcPr>
          <w:p w14:paraId="10715DFD" w14:textId="77777777" w:rsidR="00175EF1" w:rsidRDefault="0075784B">
            <w:pPr>
              <w:spacing w:line="300" w:lineRule="exact"/>
              <w:jc w:val="center"/>
              <w:rPr>
                <w:rFonts w:ascii="仿宋_GB2312" w:eastAsia="仿宋_GB2312" w:hAnsi="华文仿宋"/>
                <w:sz w:val="28"/>
                <w:szCs w:val="28"/>
              </w:rPr>
            </w:pPr>
            <w:r>
              <w:rPr>
                <w:rFonts w:ascii="仿宋" w:eastAsia="仿宋" w:hAnsi="仿宋" w:hint="eastAsia"/>
                <w:szCs w:val="21"/>
              </w:rPr>
              <w:t>融合报道</w:t>
            </w:r>
          </w:p>
        </w:tc>
      </w:tr>
      <w:tr w:rsidR="00175EF1" w14:paraId="70403417" w14:textId="77777777">
        <w:trPr>
          <w:cantSplit/>
          <w:trHeight w:val="1694"/>
          <w:jc w:val="center"/>
        </w:trPr>
        <w:tc>
          <w:tcPr>
            <w:tcW w:w="1662" w:type="dxa"/>
            <w:vAlign w:val="center"/>
          </w:tcPr>
          <w:p w14:paraId="7C5282D3" w14:textId="77777777" w:rsidR="00175EF1" w:rsidRDefault="0075784B">
            <w:pPr>
              <w:spacing w:line="320" w:lineRule="exact"/>
              <w:jc w:val="center"/>
              <w:rPr>
                <w:rFonts w:ascii="华文中宋" w:eastAsia="华文中宋" w:hAnsi="华文中宋"/>
                <w:sz w:val="24"/>
              </w:rPr>
            </w:pPr>
            <w:r>
              <w:rPr>
                <w:rFonts w:ascii="华文中宋" w:eastAsia="华文中宋" w:hAnsi="华文中宋" w:hint="eastAsia"/>
                <w:sz w:val="24"/>
              </w:rPr>
              <w:t>主创人员</w:t>
            </w:r>
          </w:p>
        </w:tc>
        <w:tc>
          <w:tcPr>
            <w:tcW w:w="3693" w:type="dxa"/>
            <w:gridSpan w:val="3"/>
            <w:tcBorders>
              <w:top w:val="single" w:sz="4" w:space="0" w:color="auto"/>
              <w:left w:val="single" w:sz="4" w:space="0" w:color="auto"/>
              <w:bottom w:val="single" w:sz="4" w:space="0" w:color="auto"/>
              <w:right w:val="single" w:sz="4" w:space="0" w:color="auto"/>
            </w:tcBorders>
            <w:vAlign w:val="center"/>
          </w:tcPr>
          <w:p w14:paraId="0471D6C3" w14:textId="77777777" w:rsidR="00175EF1" w:rsidRDefault="0075784B">
            <w:pPr>
              <w:spacing w:line="300" w:lineRule="exact"/>
              <w:jc w:val="center"/>
              <w:rPr>
                <w:rFonts w:ascii="仿宋" w:eastAsia="仿宋_GB2312" w:hAnsi="仿宋"/>
                <w:sz w:val="24"/>
              </w:rPr>
            </w:pPr>
            <w:r>
              <w:rPr>
                <w:rFonts w:ascii="仿宋" w:eastAsia="仿宋" w:hAnsi="仿宋" w:hint="eastAsia"/>
                <w:szCs w:val="21"/>
              </w:rPr>
              <w:t>宋维强、狄英娜</w:t>
            </w:r>
          </w:p>
        </w:tc>
        <w:tc>
          <w:tcPr>
            <w:tcW w:w="1227" w:type="dxa"/>
            <w:tcBorders>
              <w:top w:val="single" w:sz="4" w:space="0" w:color="auto"/>
              <w:left w:val="single" w:sz="4" w:space="0" w:color="auto"/>
              <w:bottom w:val="single" w:sz="4" w:space="0" w:color="auto"/>
              <w:right w:val="single" w:sz="4" w:space="0" w:color="auto"/>
            </w:tcBorders>
            <w:vAlign w:val="center"/>
          </w:tcPr>
          <w:p w14:paraId="1E489EEE" w14:textId="77777777" w:rsidR="00175EF1" w:rsidRDefault="0075784B">
            <w:pPr>
              <w:spacing w:line="300" w:lineRule="exact"/>
              <w:jc w:val="center"/>
              <w:rPr>
                <w:rFonts w:ascii="仿宋_GB2312" w:eastAsia="仿宋_GB2312" w:hAnsi="华文仿宋"/>
              </w:rPr>
            </w:pPr>
            <w:r>
              <w:rPr>
                <w:rFonts w:ascii="华文中宋" w:eastAsia="华文中宋" w:hAnsi="华文中宋" w:cs="华文中宋" w:hint="eastAsia"/>
                <w:sz w:val="24"/>
              </w:rPr>
              <w:t>编辑</w:t>
            </w:r>
          </w:p>
        </w:tc>
        <w:tc>
          <w:tcPr>
            <w:tcW w:w="3506" w:type="dxa"/>
            <w:gridSpan w:val="3"/>
            <w:tcBorders>
              <w:top w:val="single" w:sz="4" w:space="0" w:color="auto"/>
              <w:left w:val="single" w:sz="4" w:space="0" w:color="auto"/>
              <w:bottom w:val="single" w:sz="4" w:space="0" w:color="auto"/>
              <w:right w:val="single" w:sz="4" w:space="0" w:color="auto"/>
            </w:tcBorders>
            <w:vAlign w:val="center"/>
          </w:tcPr>
          <w:p w14:paraId="6305CAC1" w14:textId="77777777" w:rsidR="00175EF1" w:rsidRDefault="0075784B">
            <w:pPr>
              <w:spacing w:line="300" w:lineRule="exact"/>
              <w:jc w:val="center"/>
              <w:rPr>
                <w:rFonts w:ascii="仿宋_GB2312" w:eastAsia="仿宋_GB2312" w:hAnsi="华文仿宋"/>
                <w:szCs w:val="21"/>
              </w:rPr>
            </w:pPr>
            <w:r>
              <w:rPr>
                <w:rFonts w:ascii="仿宋" w:eastAsia="仿宋" w:hAnsi="仿宋" w:hint="eastAsia"/>
                <w:szCs w:val="21"/>
              </w:rPr>
              <w:t>宋维强、狄英娜</w:t>
            </w:r>
          </w:p>
        </w:tc>
      </w:tr>
      <w:tr w:rsidR="00175EF1" w14:paraId="52A678BD" w14:textId="77777777">
        <w:trPr>
          <w:cantSplit/>
          <w:trHeight w:hRule="exact" w:val="1177"/>
          <w:jc w:val="center"/>
        </w:trPr>
        <w:tc>
          <w:tcPr>
            <w:tcW w:w="1662" w:type="dxa"/>
            <w:vAlign w:val="center"/>
          </w:tcPr>
          <w:p w14:paraId="6A1B385C" w14:textId="77777777" w:rsidR="00175EF1" w:rsidRDefault="0075784B">
            <w:pPr>
              <w:spacing w:line="380" w:lineRule="exact"/>
              <w:jc w:val="center"/>
              <w:rPr>
                <w:rFonts w:ascii="华文中宋" w:eastAsia="华文中宋" w:hAnsi="华文中宋"/>
                <w:sz w:val="24"/>
                <w:highlight w:val="yellow"/>
              </w:rPr>
            </w:pPr>
            <w:r>
              <w:rPr>
                <w:rFonts w:ascii="华文中宋" w:eastAsia="华文中宋" w:hAnsi="华文中宋" w:hint="eastAsia"/>
                <w:sz w:val="24"/>
              </w:rPr>
              <w:t>原创单位</w:t>
            </w:r>
          </w:p>
        </w:tc>
        <w:tc>
          <w:tcPr>
            <w:tcW w:w="3693" w:type="dxa"/>
            <w:gridSpan w:val="3"/>
            <w:tcBorders>
              <w:top w:val="single" w:sz="4" w:space="0" w:color="auto"/>
              <w:left w:val="single" w:sz="4" w:space="0" w:color="auto"/>
              <w:bottom w:val="single" w:sz="4" w:space="0" w:color="auto"/>
              <w:right w:val="single" w:sz="4" w:space="0" w:color="auto"/>
            </w:tcBorders>
            <w:vAlign w:val="center"/>
          </w:tcPr>
          <w:p w14:paraId="314E11BE" w14:textId="77777777" w:rsidR="00175EF1" w:rsidRDefault="0075784B">
            <w:pPr>
              <w:spacing w:line="300" w:lineRule="exact"/>
              <w:jc w:val="center"/>
              <w:rPr>
                <w:rFonts w:ascii="仿宋" w:eastAsia="仿宋_GB2312" w:hAnsi="仿宋"/>
                <w:sz w:val="24"/>
              </w:rPr>
            </w:pPr>
            <w:r>
              <w:rPr>
                <w:rFonts w:ascii="仿宋" w:eastAsia="仿宋" w:hAnsi="仿宋" w:hint="eastAsia"/>
                <w:szCs w:val="21"/>
              </w:rPr>
              <w:t>求是杂志社</w:t>
            </w:r>
          </w:p>
        </w:tc>
        <w:tc>
          <w:tcPr>
            <w:tcW w:w="1227" w:type="dxa"/>
            <w:tcBorders>
              <w:top w:val="single" w:sz="4" w:space="0" w:color="auto"/>
              <w:left w:val="single" w:sz="4" w:space="0" w:color="auto"/>
              <w:bottom w:val="single" w:sz="4" w:space="0" w:color="auto"/>
              <w:right w:val="single" w:sz="4" w:space="0" w:color="auto"/>
            </w:tcBorders>
            <w:vAlign w:val="center"/>
          </w:tcPr>
          <w:p w14:paraId="1B0B6437" w14:textId="77777777" w:rsidR="00175EF1" w:rsidRDefault="0075784B">
            <w:pPr>
              <w:spacing w:line="380" w:lineRule="exact"/>
              <w:jc w:val="center"/>
              <w:rPr>
                <w:rFonts w:ascii="华文中宋" w:eastAsia="华文中宋" w:hAnsi="华文中宋"/>
                <w:sz w:val="28"/>
                <w:szCs w:val="28"/>
              </w:rPr>
            </w:pPr>
            <w:r>
              <w:rPr>
                <w:rFonts w:ascii="华文中宋" w:eastAsia="华文中宋" w:hAnsi="华文中宋" w:hint="eastAsia"/>
                <w:sz w:val="24"/>
              </w:rPr>
              <w:t>发布平台</w:t>
            </w:r>
          </w:p>
        </w:tc>
        <w:tc>
          <w:tcPr>
            <w:tcW w:w="3506" w:type="dxa"/>
            <w:gridSpan w:val="3"/>
            <w:tcBorders>
              <w:top w:val="single" w:sz="4" w:space="0" w:color="auto"/>
              <w:left w:val="single" w:sz="4" w:space="0" w:color="auto"/>
              <w:bottom w:val="single" w:sz="4" w:space="0" w:color="auto"/>
              <w:right w:val="single" w:sz="4" w:space="0" w:color="auto"/>
            </w:tcBorders>
            <w:vAlign w:val="center"/>
          </w:tcPr>
          <w:p w14:paraId="1F1062AE" w14:textId="77777777" w:rsidR="00175EF1" w:rsidRDefault="0075784B">
            <w:pPr>
              <w:spacing w:line="240" w:lineRule="exact"/>
              <w:jc w:val="center"/>
              <w:rPr>
                <w:rFonts w:ascii="仿宋" w:eastAsia="仿宋" w:hAnsi="仿宋"/>
                <w:szCs w:val="21"/>
              </w:rPr>
            </w:pPr>
            <w:r>
              <w:rPr>
                <w:rFonts w:ascii="仿宋" w:eastAsia="仿宋" w:hAnsi="仿宋" w:hint="eastAsia"/>
                <w:szCs w:val="21"/>
              </w:rPr>
              <w:t>求是网</w:t>
            </w:r>
          </w:p>
        </w:tc>
      </w:tr>
      <w:tr w:rsidR="00175EF1" w14:paraId="02B73021" w14:textId="77777777">
        <w:trPr>
          <w:cantSplit/>
          <w:trHeight w:val="824"/>
          <w:jc w:val="center"/>
        </w:trPr>
        <w:tc>
          <w:tcPr>
            <w:tcW w:w="1662" w:type="dxa"/>
            <w:vAlign w:val="center"/>
          </w:tcPr>
          <w:p w14:paraId="5772C818"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发布日期</w:t>
            </w:r>
          </w:p>
        </w:tc>
        <w:tc>
          <w:tcPr>
            <w:tcW w:w="8426" w:type="dxa"/>
            <w:gridSpan w:val="7"/>
            <w:tcBorders>
              <w:top w:val="single" w:sz="4" w:space="0" w:color="auto"/>
              <w:left w:val="single" w:sz="4" w:space="0" w:color="auto"/>
              <w:right w:val="single" w:sz="4" w:space="0" w:color="auto"/>
            </w:tcBorders>
            <w:vAlign w:val="center"/>
          </w:tcPr>
          <w:p w14:paraId="69732DF6" w14:textId="77777777" w:rsidR="00175EF1" w:rsidRDefault="0075784B" w:rsidP="00096C16">
            <w:pPr>
              <w:spacing w:line="240" w:lineRule="exact"/>
              <w:jc w:val="center"/>
              <w:rPr>
                <w:rFonts w:ascii="仿宋" w:eastAsia="仿宋" w:hAnsi="仿宋"/>
                <w:szCs w:val="21"/>
              </w:rPr>
            </w:pPr>
            <w:r>
              <w:rPr>
                <w:rFonts w:ascii="仿宋" w:eastAsia="仿宋" w:hAnsi="仿宋" w:hint="eastAsia"/>
                <w:szCs w:val="21"/>
              </w:rPr>
              <w:t>2021年4月16日9时0分</w:t>
            </w:r>
          </w:p>
        </w:tc>
      </w:tr>
      <w:tr w:rsidR="00175EF1" w14:paraId="025F34A7" w14:textId="77777777">
        <w:trPr>
          <w:cantSplit/>
          <w:trHeight w:hRule="exact" w:val="5619"/>
          <w:jc w:val="center"/>
        </w:trPr>
        <w:tc>
          <w:tcPr>
            <w:tcW w:w="1662" w:type="dxa"/>
            <w:vAlign w:val="center"/>
          </w:tcPr>
          <w:p w14:paraId="48BE1BD5"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作品链接</w:t>
            </w:r>
          </w:p>
          <w:p w14:paraId="403E9CEA"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和二维码</w:t>
            </w:r>
          </w:p>
        </w:tc>
        <w:tc>
          <w:tcPr>
            <w:tcW w:w="8426" w:type="dxa"/>
            <w:gridSpan w:val="7"/>
            <w:tcBorders>
              <w:top w:val="single" w:sz="4" w:space="0" w:color="auto"/>
              <w:left w:val="single" w:sz="4" w:space="0" w:color="auto"/>
              <w:bottom w:val="single" w:sz="4" w:space="0" w:color="auto"/>
              <w:right w:val="single" w:sz="4" w:space="0" w:color="auto"/>
            </w:tcBorders>
            <w:vAlign w:val="center"/>
          </w:tcPr>
          <w:p w14:paraId="3D168204" w14:textId="77777777" w:rsidR="00175EF1" w:rsidRDefault="00175EF1">
            <w:pPr>
              <w:jc w:val="left"/>
              <w:rPr>
                <w:rFonts w:ascii="仿宋" w:eastAsia="仿宋" w:hAnsi="仿宋"/>
                <w:szCs w:val="21"/>
              </w:rPr>
            </w:pPr>
          </w:p>
          <w:p w14:paraId="2386B875" w14:textId="77777777" w:rsidR="00175EF1" w:rsidRDefault="0075784B">
            <w:pPr>
              <w:ind w:firstLineChars="200" w:firstLine="420"/>
              <w:jc w:val="left"/>
              <w:rPr>
                <w:rFonts w:ascii="仿宋" w:eastAsia="仿宋" w:hAnsi="仿宋"/>
                <w:szCs w:val="21"/>
              </w:rPr>
            </w:pPr>
            <w:r>
              <w:rPr>
                <w:rFonts w:ascii="仿宋" w:eastAsia="仿宋" w:hAnsi="仿宋" w:hint="eastAsia"/>
                <w:noProof/>
                <w:szCs w:val="21"/>
                <w:lang w:eastAsia="en-US"/>
              </w:rPr>
              <w:drawing>
                <wp:anchor distT="0" distB="0" distL="114300" distR="114300" simplePos="0" relativeHeight="251658240" behindDoc="0" locked="0" layoutInCell="1" allowOverlap="1" wp14:anchorId="2BF7EF09" wp14:editId="619A05A8">
                  <wp:simplePos x="0" y="0"/>
                  <wp:positionH relativeFrom="column">
                    <wp:posOffset>1228725</wp:posOffset>
                  </wp:positionH>
                  <wp:positionV relativeFrom="paragraph">
                    <wp:posOffset>746125</wp:posOffset>
                  </wp:positionV>
                  <wp:extent cx="2077085" cy="2077085"/>
                  <wp:effectExtent l="0" t="0" r="18415" b="18415"/>
                  <wp:wrapSquare wrapText="bothSides"/>
                  <wp:docPr id="1" name="图片 1" descr="作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作品二维码"/>
                          <pic:cNvPicPr>
                            <a:picLocks noChangeAspect="1"/>
                          </pic:cNvPicPr>
                        </pic:nvPicPr>
                        <pic:blipFill>
                          <a:blip r:embed="rId8"/>
                          <a:stretch>
                            <a:fillRect/>
                          </a:stretch>
                        </pic:blipFill>
                        <pic:spPr>
                          <a:xfrm>
                            <a:off x="0" y="0"/>
                            <a:ext cx="2077085" cy="2077085"/>
                          </a:xfrm>
                          <a:prstGeom prst="rect">
                            <a:avLst/>
                          </a:prstGeom>
                        </pic:spPr>
                      </pic:pic>
                    </a:graphicData>
                  </a:graphic>
                </wp:anchor>
              </w:drawing>
            </w:r>
            <w:hyperlink r:id="rId9" w:history="1">
              <w:r>
                <w:rPr>
                  <w:rStyle w:val="Hyperlink"/>
                  <w:rFonts w:ascii="仿宋" w:eastAsia="仿宋" w:hAnsi="仿宋" w:hint="eastAsia"/>
                  <w:szCs w:val="21"/>
                </w:rPr>
                <w:t>http://www.qstheory.cn/dukan/qs/2021-04/16/c_1127330727.htm</w:t>
              </w:r>
            </w:hyperlink>
          </w:p>
        </w:tc>
      </w:tr>
      <w:tr w:rsidR="00175EF1" w14:paraId="31ABCCEF" w14:textId="77777777">
        <w:trPr>
          <w:cantSplit/>
          <w:trHeight w:hRule="exact" w:val="4653"/>
          <w:jc w:val="center"/>
        </w:trPr>
        <w:tc>
          <w:tcPr>
            <w:tcW w:w="1662" w:type="dxa"/>
            <w:vAlign w:val="center"/>
          </w:tcPr>
          <w:p w14:paraId="19739D79"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lastRenderedPageBreak/>
              <w:t>作品简介</w:t>
            </w:r>
          </w:p>
          <w:p w14:paraId="036CE449" w14:textId="77777777" w:rsidR="00175EF1" w:rsidRDefault="0075784B">
            <w:pPr>
              <w:spacing w:line="380" w:lineRule="exact"/>
              <w:jc w:val="center"/>
              <w:rPr>
                <w:rFonts w:ascii="华文中宋" w:eastAsia="华文中宋" w:hAnsi="华文中宋"/>
                <w:spacing w:val="-20"/>
                <w:sz w:val="24"/>
              </w:rPr>
            </w:pPr>
            <w:r>
              <w:rPr>
                <w:rFonts w:ascii="华文中宋" w:eastAsia="华文中宋" w:hAnsi="华文中宋" w:hint="eastAsia"/>
                <w:spacing w:val="-20"/>
                <w:sz w:val="24"/>
              </w:rPr>
              <w:t>（含采编</w:t>
            </w:r>
            <w:r>
              <w:rPr>
                <w:rFonts w:ascii="华文中宋" w:eastAsia="华文中宋" w:hAnsi="华文中宋"/>
                <w:spacing w:val="-20"/>
                <w:sz w:val="24"/>
              </w:rPr>
              <w:t>过程</w:t>
            </w:r>
            <w:r>
              <w:rPr>
                <w:rFonts w:ascii="华文中宋" w:eastAsia="华文中宋" w:hAnsi="华文中宋" w:hint="eastAsia"/>
                <w:spacing w:val="-20"/>
                <w:sz w:val="24"/>
              </w:rPr>
              <w:t>）</w:t>
            </w:r>
          </w:p>
        </w:tc>
        <w:tc>
          <w:tcPr>
            <w:tcW w:w="8426" w:type="dxa"/>
            <w:gridSpan w:val="7"/>
            <w:tcBorders>
              <w:top w:val="single" w:sz="4" w:space="0" w:color="auto"/>
              <w:left w:val="single" w:sz="4" w:space="0" w:color="auto"/>
              <w:bottom w:val="single" w:sz="4" w:space="0" w:color="auto"/>
              <w:right w:val="single" w:sz="4" w:space="0" w:color="auto"/>
            </w:tcBorders>
          </w:tcPr>
          <w:p w14:paraId="037E66EA" w14:textId="77777777" w:rsidR="00175EF1" w:rsidRDefault="00175EF1">
            <w:pPr>
              <w:ind w:firstLine="420"/>
              <w:rPr>
                <w:rFonts w:ascii="仿宋" w:eastAsia="仿宋" w:hAnsi="仿宋"/>
                <w:color w:val="000000" w:themeColor="text1"/>
                <w:szCs w:val="21"/>
              </w:rPr>
            </w:pPr>
          </w:p>
          <w:p w14:paraId="233EE0CC" w14:textId="77777777" w:rsidR="00175EF1" w:rsidRDefault="0075784B">
            <w:pPr>
              <w:ind w:firstLine="420"/>
              <w:rPr>
                <w:rFonts w:ascii="仿宋" w:eastAsia="仿宋" w:hAnsi="仿宋"/>
                <w:color w:val="000000" w:themeColor="text1"/>
                <w:szCs w:val="21"/>
              </w:rPr>
            </w:pPr>
            <w:r>
              <w:rPr>
                <w:rFonts w:ascii="仿宋" w:eastAsia="仿宋" w:hAnsi="仿宋" w:hint="eastAsia"/>
                <w:color w:val="000000" w:themeColor="text1"/>
                <w:szCs w:val="21"/>
              </w:rPr>
              <w:t>本作品是求是杂志社调研组百年党史系列融合报道的标志性成果。围绕建党百年和党史学习教育，求是杂志社调研组沿着当年中央红军长征的足迹到湖南、贵州、云南、陕西等地进行专题调研，坚持刊网融合、全媒体传播，坚持“讲道理”和“讲故事”相结合，坚持随走、随看、随采写、随编发，推出了包括网文、手记、微视频、调研报告等在内的一系列有深度、有新意、有影响的融媒体报道。</w:t>
            </w:r>
          </w:p>
          <w:p w14:paraId="3E42B805" w14:textId="77777777" w:rsidR="00175EF1" w:rsidRDefault="0075784B">
            <w:pPr>
              <w:ind w:firstLine="420"/>
              <w:rPr>
                <w:rFonts w:ascii="仿宋" w:eastAsia="仿宋" w:hAnsi="仿宋"/>
                <w:color w:val="000000" w:themeColor="text1"/>
                <w:szCs w:val="21"/>
              </w:rPr>
            </w:pPr>
            <w:r>
              <w:rPr>
                <w:rFonts w:ascii="仿宋" w:eastAsia="仿宋" w:hAnsi="仿宋" w:hint="eastAsia"/>
                <w:color w:val="000000" w:themeColor="text1"/>
                <w:szCs w:val="21"/>
              </w:rPr>
              <w:t>在此基础上，调研组形成了《中国革命从这里转折——从通道转兵到遵义会议》《用马克思主义之箭射中国革命之的》两篇重磅融合报道在求是网首发，以丰富的史实、感人的故事、严密的逻辑、透彻的分析，全面、深刻、生动地展现了确立毛泽东同志在党中央和红军领导地位、确立毛泽东思想在全党指导地位的历史进程和重大意义。</w:t>
            </w:r>
          </w:p>
          <w:p w14:paraId="209A5D5A" w14:textId="15DC9C11" w:rsidR="00175EF1" w:rsidRDefault="0075784B">
            <w:pPr>
              <w:ind w:firstLine="420"/>
              <w:rPr>
                <w:rFonts w:ascii="仿宋" w:eastAsia="仿宋" w:hAnsi="仿宋"/>
                <w:color w:val="000000" w:themeColor="text1"/>
                <w:szCs w:val="21"/>
              </w:rPr>
            </w:pPr>
            <w:r>
              <w:rPr>
                <w:rFonts w:ascii="仿宋" w:eastAsia="仿宋" w:hAnsi="仿宋" w:hint="eastAsia"/>
                <w:color w:val="000000" w:themeColor="text1"/>
                <w:szCs w:val="21"/>
              </w:rPr>
              <w:t>《中国革命从这里转折》在求是网首发后引发强烈反响，被“学习强国”学习平台首页重点推荐，阅读量1100多万，并被113家主流媒体转载；湖南、贵州等多家省级党报全文转载，多家省级电视台新闻联播播发。</w:t>
            </w:r>
          </w:p>
          <w:p w14:paraId="5CFC0EC0" w14:textId="77777777" w:rsidR="00175EF1" w:rsidRDefault="00175EF1">
            <w:pPr>
              <w:ind w:firstLine="420"/>
              <w:rPr>
                <w:rFonts w:ascii="仿宋" w:eastAsia="仿宋" w:hAnsi="仿宋"/>
                <w:color w:val="000000" w:themeColor="text1"/>
                <w:szCs w:val="21"/>
              </w:rPr>
            </w:pPr>
          </w:p>
          <w:p w14:paraId="4CCEB969" w14:textId="77777777" w:rsidR="00175EF1" w:rsidRDefault="00175EF1">
            <w:pPr>
              <w:ind w:firstLine="420"/>
              <w:rPr>
                <w:rFonts w:ascii="仿宋" w:eastAsia="仿宋" w:hAnsi="仿宋"/>
                <w:color w:val="000000" w:themeColor="text1"/>
                <w:szCs w:val="21"/>
              </w:rPr>
            </w:pPr>
          </w:p>
        </w:tc>
      </w:tr>
      <w:tr w:rsidR="00175EF1" w14:paraId="1EF81DBF" w14:textId="77777777">
        <w:trPr>
          <w:cantSplit/>
          <w:trHeight w:hRule="exact" w:val="3707"/>
          <w:jc w:val="center"/>
        </w:trPr>
        <w:tc>
          <w:tcPr>
            <w:tcW w:w="1662" w:type="dxa"/>
            <w:tcBorders>
              <w:top w:val="single" w:sz="4" w:space="0" w:color="auto"/>
              <w:left w:val="single" w:sz="4" w:space="0" w:color="auto"/>
              <w:bottom w:val="single" w:sz="4" w:space="0" w:color="auto"/>
              <w:right w:val="single" w:sz="4" w:space="0" w:color="auto"/>
            </w:tcBorders>
            <w:vAlign w:val="center"/>
          </w:tcPr>
          <w:p w14:paraId="26E1B3DC"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社会效果</w:t>
            </w:r>
          </w:p>
        </w:tc>
        <w:tc>
          <w:tcPr>
            <w:tcW w:w="8426" w:type="dxa"/>
            <w:gridSpan w:val="7"/>
            <w:tcBorders>
              <w:top w:val="single" w:sz="4" w:space="0" w:color="auto"/>
              <w:left w:val="single" w:sz="4" w:space="0" w:color="auto"/>
              <w:bottom w:val="single" w:sz="4" w:space="0" w:color="auto"/>
              <w:right w:val="single" w:sz="4" w:space="0" w:color="auto"/>
            </w:tcBorders>
            <w:vAlign w:val="center"/>
          </w:tcPr>
          <w:p w14:paraId="3BBDB9E4" w14:textId="77777777" w:rsidR="00175EF1" w:rsidRDefault="00175EF1">
            <w:pPr>
              <w:ind w:firstLine="420"/>
              <w:rPr>
                <w:rFonts w:ascii="仿宋" w:eastAsia="仿宋" w:hAnsi="仿宋"/>
                <w:color w:val="000000" w:themeColor="text1"/>
                <w:szCs w:val="21"/>
              </w:rPr>
            </w:pPr>
          </w:p>
          <w:p w14:paraId="789137CA" w14:textId="77777777" w:rsidR="00175EF1" w:rsidRDefault="0075784B">
            <w:pPr>
              <w:ind w:firstLine="420"/>
              <w:rPr>
                <w:rFonts w:ascii="仿宋" w:eastAsia="仿宋" w:hAnsi="仿宋"/>
                <w:color w:val="000000" w:themeColor="text1"/>
                <w:szCs w:val="21"/>
              </w:rPr>
            </w:pPr>
            <w:r>
              <w:rPr>
                <w:rFonts w:ascii="仿宋" w:eastAsia="仿宋" w:hAnsi="仿宋" w:hint="eastAsia"/>
                <w:color w:val="000000" w:themeColor="text1"/>
                <w:szCs w:val="21"/>
              </w:rPr>
              <w:t>本作品深入探寻遵义会议伟大转折与确立毛泽东同志领导地位的历史关联，深入探寻毛泽东思想在全党指导地位确立的历史过程，引导人们在重温历史中深刻领悟新时代“两个确立”的决定性意义，更加增强坚定做到“两个维护”的政治自觉和历史自觉。</w:t>
            </w:r>
          </w:p>
          <w:p w14:paraId="76164A06" w14:textId="77777777" w:rsidR="00175EF1" w:rsidRDefault="0075784B">
            <w:pPr>
              <w:ind w:firstLine="420"/>
              <w:rPr>
                <w:rFonts w:ascii="仿宋" w:eastAsia="仿宋" w:hAnsi="仿宋"/>
                <w:color w:val="000000" w:themeColor="text1"/>
                <w:szCs w:val="21"/>
              </w:rPr>
            </w:pPr>
            <w:r>
              <w:rPr>
                <w:rFonts w:ascii="仿宋" w:eastAsia="仿宋" w:hAnsi="仿宋" w:hint="eastAsia"/>
                <w:color w:val="000000" w:themeColor="text1"/>
                <w:szCs w:val="21"/>
              </w:rPr>
              <w:t>本作品突出强调，在新时代的长征路上，有习近平总书记作为党中央的核心、全党的核心，有以习近平同志为核心的党中央坚强领导，有习近平新时代中国特色社会主义思想科学指引，这是党之大幸、国之大幸、人民之大幸、民族之大幸。前进征程上，全党全国各族人民进一步增强“四个意识”、坚定“四个自信”、做到“两个维护”，就一定能够战胜一切艰难险阻，夺取一个又一个新的伟大胜利。</w:t>
            </w:r>
          </w:p>
          <w:p w14:paraId="5022BBF1" w14:textId="54BD2F62" w:rsidR="00175EF1" w:rsidRDefault="0075784B">
            <w:pPr>
              <w:ind w:firstLine="420"/>
              <w:rPr>
                <w:rFonts w:ascii="仿宋" w:eastAsia="仿宋" w:hAnsi="仿宋"/>
                <w:color w:val="000000" w:themeColor="text1"/>
                <w:szCs w:val="21"/>
              </w:rPr>
            </w:pPr>
            <w:r>
              <w:rPr>
                <w:rFonts w:ascii="仿宋" w:eastAsia="仿宋" w:hAnsi="仿宋" w:hint="eastAsia"/>
                <w:color w:val="000000" w:themeColor="text1"/>
                <w:szCs w:val="21"/>
              </w:rPr>
              <w:t>以本作品为代表的求</w:t>
            </w:r>
            <w:r w:rsidR="00096C16">
              <w:rPr>
                <w:rFonts w:ascii="仿宋" w:eastAsia="仿宋" w:hAnsi="仿宋" w:hint="eastAsia"/>
                <w:color w:val="000000" w:themeColor="text1"/>
                <w:szCs w:val="21"/>
              </w:rPr>
              <w:t>是杂志社调研组百年党史系列融合报道提出的一些观点、论断，产生较广泛</w:t>
            </w:r>
            <w:r>
              <w:rPr>
                <w:rFonts w:ascii="仿宋" w:eastAsia="仿宋" w:hAnsi="仿宋" w:hint="eastAsia"/>
                <w:color w:val="000000" w:themeColor="text1"/>
                <w:szCs w:val="21"/>
              </w:rPr>
              <w:t>影响。</w:t>
            </w:r>
          </w:p>
          <w:p w14:paraId="5F90FED1" w14:textId="77777777" w:rsidR="00175EF1" w:rsidRDefault="00175EF1">
            <w:pPr>
              <w:ind w:firstLine="420"/>
              <w:rPr>
                <w:rFonts w:ascii="仿宋" w:eastAsia="仿宋" w:hAnsi="仿宋"/>
                <w:color w:val="000000" w:themeColor="text1"/>
                <w:szCs w:val="21"/>
              </w:rPr>
            </w:pPr>
          </w:p>
          <w:p w14:paraId="588C71D7" w14:textId="77777777" w:rsidR="00175EF1" w:rsidRDefault="00175EF1">
            <w:pPr>
              <w:ind w:firstLine="420"/>
              <w:rPr>
                <w:rFonts w:ascii="仿宋" w:eastAsia="仿宋" w:hAnsi="仿宋"/>
                <w:color w:val="000000" w:themeColor="text1"/>
                <w:szCs w:val="21"/>
              </w:rPr>
            </w:pPr>
          </w:p>
        </w:tc>
      </w:tr>
      <w:tr w:rsidR="00175EF1" w14:paraId="48A864E7" w14:textId="77777777" w:rsidTr="00E96734">
        <w:trPr>
          <w:cantSplit/>
          <w:trHeight w:hRule="exact" w:val="3411"/>
          <w:jc w:val="center"/>
        </w:trPr>
        <w:tc>
          <w:tcPr>
            <w:tcW w:w="1662" w:type="dxa"/>
            <w:vAlign w:val="center"/>
          </w:tcPr>
          <w:p w14:paraId="2F99FDA8"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初评评语</w:t>
            </w:r>
          </w:p>
          <w:p w14:paraId="41A4E4A2"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（推荐理由）</w:t>
            </w:r>
          </w:p>
          <w:p w14:paraId="6DE3E314" w14:textId="77777777" w:rsidR="00175EF1" w:rsidRDefault="00175EF1">
            <w:pPr>
              <w:spacing w:line="380" w:lineRule="exact"/>
              <w:rPr>
                <w:rFonts w:ascii="华文中宋" w:eastAsia="华文中宋" w:hAnsi="华文中宋"/>
                <w:sz w:val="28"/>
                <w:szCs w:val="28"/>
              </w:rPr>
            </w:pPr>
          </w:p>
        </w:tc>
        <w:tc>
          <w:tcPr>
            <w:tcW w:w="8426" w:type="dxa"/>
            <w:gridSpan w:val="7"/>
            <w:tcBorders>
              <w:top w:val="single" w:sz="4" w:space="0" w:color="auto"/>
              <w:left w:val="single" w:sz="4" w:space="0" w:color="auto"/>
              <w:bottom w:val="single" w:sz="4" w:space="0" w:color="auto"/>
              <w:right w:val="single" w:sz="4" w:space="0" w:color="auto"/>
            </w:tcBorders>
          </w:tcPr>
          <w:p w14:paraId="5A8B7A5D" w14:textId="77777777" w:rsidR="00175EF1" w:rsidRDefault="00175EF1">
            <w:pPr>
              <w:spacing w:line="380" w:lineRule="exact"/>
              <w:jc w:val="center"/>
              <w:rPr>
                <w:rFonts w:ascii="华文中宋" w:eastAsia="华文中宋" w:hAnsi="华文中宋"/>
                <w:sz w:val="24"/>
              </w:rPr>
            </w:pPr>
          </w:p>
          <w:p w14:paraId="33E2249E" w14:textId="659B961E" w:rsidR="00175EF1" w:rsidRDefault="0075784B">
            <w:pPr>
              <w:ind w:firstLineChars="200" w:firstLine="420"/>
              <w:rPr>
                <w:rFonts w:ascii="华文中宋" w:eastAsia="华文中宋" w:hAnsi="华文中宋"/>
                <w:sz w:val="24"/>
              </w:rPr>
            </w:pPr>
            <w:r>
              <w:rPr>
                <w:rFonts w:ascii="仿宋" w:eastAsia="仿宋" w:hAnsi="仿宋" w:cs="仿宋" w:hint="eastAsia"/>
              </w:rPr>
              <w:t>建党百年之际，为服务好在全党深入开展的党史学习教育，求是杂志社调研组践行“四力”要求，把握互联网传播规律，推出一系列重磅融合报道，从历史和现实、理论与实践的结合上，引导人们深刻认识新时代“两个确立”的决定性意义、增强坚决做到“两个维护”的思想和行动自觉。本作品产生重要影响，是一篇</w:t>
            </w:r>
            <w:r w:rsidR="00096C16">
              <w:rPr>
                <w:rFonts w:ascii="仿宋" w:eastAsia="仿宋" w:hAnsi="仿宋" w:cs="仿宋" w:hint="eastAsia"/>
              </w:rPr>
              <w:t>较好体现党中央机关刊水平的</w:t>
            </w:r>
            <w:r>
              <w:rPr>
                <w:rFonts w:ascii="仿宋" w:eastAsia="仿宋" w:hAnsi="仿宋" w:cs="仿宋" w:hint="eastAsia"/>
              </w:rPr>
              <w:t>力作。同意推荐。</w:t>
            </w:r>
          </w:p>
          <w:p w14:paraId="05A38B48" w14:textId="77777777" w:rsidR="00175EF1" w:rsidRDefault="00175EF1">
            <w:pPr>
              <w:spacing w:line="380" w:lineRule="exact"/>
              <w:jc w:val="center"/>
              <w:rPr>
                <w:rFonts w:ascii="华文中宋" w:eastAsia="华文中宋" w:hAnsi="华文中宋"/>
                <w:sz w:val="24"/>
              </w:rPr>
            </w:pPr>
          </w:p>
          <w:p w14:paraId="6E230060" w14:textId="77777777" w:rsidR="00175EF1" w:rsidRDefault="00175EF1">
            <w:pPr>
              <w:spacing w:line="380" w:lineRule="exact"/>
              <w:jc w:val="center"/>
              <w:rPr>
                <w:rFonts w:ascii="华文中宋" w:eastAsia="华文中宋" w:hAnsi="华文中宋"/>
                <w:sz w:val="24"/>
              </w:rPr>
            </w:pPr>
          </w:p>
          <w:p w14:paraId="4FD25E0E" w14:textId="77777777" w:rsidR="00175EF1" w:rsidRDefault="0075784B">
            <w:pPr>
              <w:spacing w:line="380" w:lineRule="exact"/>
              <w:jc w:val="center"/>
              <w:rPr>
                <w:rFonts w:ascii="仿宋" w:eastAsia="仿宋" w:hAnsi="仿宋"/>
                <w:sz w:val="22"/>
                <w:szCs w:val="22"/>
              </w:rPr>
            </w:pPr>
            <w:r>
              <w:rPr>
                <w:rFonts w:ascii="华文中宋" w:eastAsia="华文中宋" w:hAnsi="华文中宋" w:hint="eastAsia"/>
                <w:sz w:val="24"/>
              </w:rPr>
              <w:t xml:space="preserve">签名：                          </w:t>
            </w:r>
            <w:r>
              <w:rPr>
                <w:rFonts w:ascii="仿宋" w:eastAsia="仿宋" w:hAnsi="仿宋" w:hint="eastAsia"/>
                <w:sz w:val="22"/>
                <w:szCs w:val="22"/>
              </w:rPr>
              <w:t>（加盖单位公章）</w:t>
            </w:r>
          </w:p>
          <w:p w14:paraId="546F309A" w14:textId="77777777" w:rsidR="00175EF1" w:rsidRDefault="0075784B">
            <w:pPr>
              <w:spacing w:line="380" w:lineRule="exact"/>
              <w:jc w:val="center"/>
              <w:rPr>
                <w:rFonts w:ascii="仿宋_GB2312" w:eastAsia="仿宋_GB2312"/>
                <w:sz w:val="28"/>
              </w:rPr>
            </w:pPr>
            <w:r>
              <w:rPr>
                <w:rFonts w:ascii="华文中宋" w:eastAsia="华文中宋" w:hAnsi="华文中宋" w:hint="eastAsia"/>
                <w:sz w:val="24"/>
              </w:rPr>
              <w:t xml:space="preserve">                               </w:t>
            </w:r>
            <w:r>
              <w:rPr>
                <w:rFonts w:ascii="华文中宋" w:eastAsia="华文中宋" w:hAnsi="华文中宋"/>
                <w:sz w:val="24"/>
              </w:rPr>
              <w:t>20</w:t>
            </w:r>
            <w:r>
              <w:rPr>
                <w:rFonts w:ascii="华文中宋" w:eastAsia="华文中宋" w:hAnsi="华文中宋" w:hint="eastAsia"/>
                <w:sz w:val="24"/>
              </w:rPr>
              <w:t>22</w:t>
            </w:r>
            <w:r>
              <w:rPr>
                <w:rFonts w:ascii="华文中宋" w:eastAsia="华文中宋" w:hAnsi="华文中宋"/>
                <w:sz w:val="24"/>
              </w:rPr>
              <w:t xml:space="preserve">年  </w:t>
            </w:r>
            <w:r>
              <w:rPr>
                <w:rFonts w:ascii="华文中宋" w:eastAsia="华文中宋" w:hAnsi="华文中宋" w:hint="eastAsia"/>
                <w:sz w:val="24"/>
              </w:rPr>
              <w:t>月</w:t>
            </w:r>
            <w:r>
              <w:rPr>
                <w:rFonts w:ascii="华文中宋" w:eastAsia="华文中宋" w:hAnsi="华文中宋"/>
                <w:sz w:val="24"/>
              </w:rPr>
              <w:t xml:space="preserve">  </w:t>
            </w:r>
            <w:r>
              <w:rPr>
                <w:rFonts w:ascii="华文中宋" w:eastAsia="华文中宋" w:hAnsi="华文中宋" w:hint="eastAsia"/>
                <w:sz w:val="24"/>
              </w:rPr>
              <w:t>日</w:t>
            </w:r>
          </w:p>
        </w:tc>
      </w:tr>
      <w:tr w:rsidR="00175EF1" w14:paraId="1D175AF0" w14:textId="77777777">
        <w:tblPrEx>
          <w:tblBorders>
            <w:insideH w:val="none" w:sz="0" w:space="0" w:color="auto"/>
            <w:insideV w:val="none" w:sz="0" w:space="0" w:color="auto"/>
          </w:tblBorders>
        </w:tblPrEx>
        <w:trPr>
          <w:cantSplit/>
          <w:trHeight w:hRule="exact" w:val="487"/>
          <w:jc w:val="center"/>
        </w:trPr>
        <w:tc>
          <w:tcPr>
            <w:tcW w:w="1662" w:type="dxa"/>
            <w:tcBorders>
              <w:top w:val="single" w:sz="4" w:space="0" w:color="auto"/>
              <w:left w:val="single" w:sz="4" w:space="0" w:color="auto"/>
              <w:bottom w:val="single" w:sz="4" w:space="0" w:color="auto"/>
              <w:right w:val="single" w:sz="4" w:space="0" w:color="auto"/>
            </w:tcBorders>
            <w:vAlign w:val="center"/>
          </w:tcPr>
          <w:p w14:paraId="7F33CD67"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联系人</w:t>
            </w:r>
          </w:p>
        </w:tc>
        <w:tc>
          <w:tcPr>
            <w:tcW w:w="2191" w:type="dxa"/>
            <w:tcBorders>
              <w:top w:val="single" w:sz="4" w:space="0" w:color="auto"/>
              <w:left w:val="single" w:sz="4" w:space="0" w:color="auto"/>
              <w:bottom w:val="single" w:sz="4" w:space="0" w:color="auto"/>
              <w:right w:val="single" w:sz="4" w:space="0" w:color="auto"/>
            </w:tcBorders>
            <w:vAlign w:val="center"/>
          </w:tcPr>
          <w:p w14:paraId="015BE04F" w14:textId="77777777" w:rsidR="00175EF1" w:rsidRDefault="0075784B">
            <w:pPr>
              <w:spacing w:line="500" w:lineRule="exact"/>
              <w:jc w:val="center"/>
              <w:rPr>
                <w:rFonts w:ascii="仿宋" w:eastAsia="仿宋" w:hAnsi="仿宋"/>
                <w:sz w:val="24"/>
              </w:rPr>
            </w:pPr>
            <w:r>
              <w:rPr>
                <w:rFonts w:ascii="仿宋" w:eastAsia="仿宋" w:hAnsi="仿宋" w:hint="eastAsia"/>
                <w:szCs w:val="21"/>
              </w:rPr>
              <w:t>周璐铭</w:t>
            </w:r>
          </w:p>
        </w:tc>
        <w:tc>
          <w:tcPr>
            <w:tcW w:w="992" w:type="dxa"/>
            <w:tcBorders>
              <w:top w:val="single" w:sz="4" w:space="0" w:color="auto"/>
              <w:left w:val="single" w:sz="4" w:space="0" w:color="auto"/>
              <w:bottom w:val="single" w:sz="4" w:space="0" w:color="auto"/>
              <w:right w:val="single" w:sz="4" w:space="0" w:color="auto"/>
            </w:tcBorders>
            <w:vAlign w:val="center"/>
          </w:tcPr>
          <w:p w14:paraId="3CB8DBCA"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邮箱</w:t>
            </w:r>
          </w:p>
        </w:tc>
        <w:tc>
          <w:tcPr>
            <w:tcW w:w="2692" w:type="dxa"/>
            <w:gridSpan w:val="3"/>
            <w:tcBorders>
              <w:top w:val="single" w:sz="4" w:space="0" w:color="auto"/>
              <w:left w:val="single" w:sz="4" w:space="0" w:color="auto"/>
              <w:bottom w:val="single" w:sz="4" w:space="0" w:color="auto"/>
              <w:right w:val="single" w:sz="4" w:space="0" w:color="auto"/>
            </w:tcBorders>
            <w:vAlign w:val="center"/>
          </w:tcPr>
          <w:p w14:paraId="1AD4AADB" w14:textId="77777777" w:rsidR="00175EF1" w:rsidRDefault="0075784B">
            <w:pPr>
              <w:spacing w:line="500" w:lineRule="exact"/>
              <w:rPr>
                <w:rFonts w:ascii="仿宋" w:eastAsia="仿宋" w:hAnsi="仿宋"/>
                <w:sz w:val="24"/>
              </w:rPr>
            </w:pPr>
            <w:r>
              <w:rPr>
                <w:rFonts w:ascii="仿宋" w:eastAsia="仿宋" w:hAnsi="仿宋" w:hint="eastAsia"/>
                <w:szCs w:val="21"/>
              </w:rPr>
              <w:t>zhoululu198503@163.com</w:t>
            </w:r>
          </w:p>
        </w:tc>
        <w:tc>
          <w:tcPr>
            <w:tcW w:w="851" w:type="dxa"/>
            <w:tcBorders>
              <w:top w:val="single" w:sz="4" w:space="0" w:color="auto"/>
              <w:left w:val="single" w:sz="4" w:space="0" w:color="auto"/>
              <w:bottom w:val="single" w:sz="4" w:space="0" w:color="auto"/>
              <w:right w:val="single" w:sz="4" w:space="0" w:color="auto"/>
            </w:tcBorders>
            <w:vAlign w:val="center"/>
          </w:tcPr>
          <w:p w14:paraId="6BAB43A9"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手机</w:t>
            </w:r>
          </w:p>
        </w:tc>
        <w:tc>
          <w:tcPr>
            <w:tcW w:w="1700" w:type="dxa"/>
            <w:tcBorders>
              <w:top w:val="single" w:sz="4" w:space="0" w:color="auto"/>
              <w:left w:val="single" w:sz="4" w:space="0" w:color="auto"/>
              <w:bottom w:val="single" w:sz="4" w:space="0" w:color="auto"/>
              <w:right w:val="single" w:sz="4" w:space="0" w:color="auto"/>
            </w:tcBorders>
            <w:vAlign w:val="center"/>
          </w:tcPr>
          <w:p w14:paraId="244F9BC3" w14:textId="77777777" w:rsidR="00175EF1" w:rsidRDefault="0075784B">
            <w:pPr>
              <w:spacing w:line="500" w:lineRule="exact"/>
              <w:rPr>
                <w:rFonts w:ascii="仿宋" w:eastAsia="仿宋" w:hAnsi="仿宋"/>
                <w:szCs w:val="21"/>
                <w:lang w:val="en"/>
              </w:rPr>
            </w:pPr>
            <w:r>
              <w:rPr>
                <w:rFonts w:ascii="仿宋" w:eastAsia="仿宋" w:hAnsi="仿宋"/>
                <w:szCs w:val="21"/>
                <w:lang w:val="en"/>
              </w:rPr>
              <w:t>13581506303</w:t>
            </w:r>
          </w:p>
        </w:tc>
      </w:tr>
      <w:tr w:rsidR="00175EF1" w14:paraId="16136541" w14:textId="77777777">
        <w:tblPrEx>
          <w:tblBorders>
            <w:insideH w:val="none" w:sz="0" w:space="0" w:color="auto"/>
            <w:insideV w:val="none" w:sz="0" w:space="0" w:color="auto"/>
          </w:tblBorders>
        </w:tblPrEx>
        <w:trPr>
          <w:cantSplit/>
          <w:trHeight w:hRule="exact" w:val="521"/>
          <w:jc w:val="center"/>
        </w:trPr>
        <w:tc>
          <w:tcPr>
            <w:tcW w:w="1662" w:type="dxa"/>
            <w:tcBorders>
              <w:left w:val="single" w:sz="4" w:space="0" w:color="auto"/>
              <w:bottom w:val="single" w:sz="4" w:space="0" w:color="auto"/>
              <w:right w:val="single" w:sz="4" w:space="0" w:color="auto"/>
            </w:tcBorders>
            <w:vAlign w:val="center"/>
          </w:tcPr>
          <w:p w14:paraId="24086D86"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地址</w:t>
            </w:r>
          </w:p>
        </w:tc>
        <w:tc>
          <w:tcPr>
            <w:tcW w:w="5875" w:type="dxa"/>
            <w:gridSpan w:val="5"/>
            <w:tcBorders>
              <w:left w:val="single" w:sz="4" w:space="0" w:color="auto"/>
              <w:bottom w:val="single" w:sz="4" w:space="0" w:color="auto"/>
              <w:right w:val="single" w:sz="4" w:space="0" w:color="auto"/>
            </w:tcBorders>
            <w:vAlign w:val="center"/>
          </w:tcPr>
          <w:p w14:paraId="725E7A54" w14:textId="77777777" w:rsidR="00175EF1" w:rsidRDefault="0075784B">
            <w:pPr>
              <w:spacing w:line="500" w:lineRule="exact"/>
              <w:jc w:val="center"/>
              <w:rPr>
                <w:rFonts w:ascii="仿宋" w:eastAsia="仿宋" w:hAnsi="仿宋"/>
                <w:sz w:val="24"/>
              </w:rPr>
            </w:pPr>
            <w:r>
              <w:rPr>
                <w:rFonts w:ascii="仿宋" w:eastAsia="仿宋" w:hAnsi="仿宋" w:hint="eastAsia"/>
                <w:szCs w:val="21"/>
              </w:rPr>
              <w:t>北京市东城区北河沿大街甲83号求是杂志社</w:t>
            </w:r>
          </w:p>
        </w:tc>
        <w:tc>
          <w:tcPr>
            <w:tcW w:w="851" w:type="dxa"/>
            <w:tcBorders>
              <w:left w:val="single" w:sz="4" w:space="0" w:color="auto"/>
              <w:bottom w:val="single" w:sz="4" w:space="0" w:color="auto"/>
              <w:right w:val="single" w:sz="4" w:space="0" w:color="auto"/>
            </w:tcBorders>
            <w:vAlign w:val="center"/>
          </w:tcPr>
          <w:p w14:paraId="2D87E1C0" w14:textId="77777777" w:rsidR="00175EF1" w:rsidRDefault="0075784B">
            <w:pPr>
              <w:spacing w:line="380" w:lineRule="exact"/>
              <w:jc w:val="center"/>
              <w:rPr>
                <w:rFonts w:ascii="华文中宋" w:eastAsia="华文中宋" w:hAnsi="华文中宋"/>
                <w:sz w:val="24"/>
              </w:rPr>
            </w:pPr>
            <w:r>
              <w:rPr>
                <w:rFonts w:ascii="华文中宋" w:eastAsia="华文中宋" w:hAnsi="华文中宋" w:hint="eastAsia"/>
                <w:sz w:val="24"/>
              </w:rPr>
              <w:t>邮编</w:t>
            </w:r>
          </w:p>
        </w:tc>
        <w:tc>
          <w:tcPr>
            <w:tcW w:w="1700" w:type="dxa"/>
            <w:tcBorders>
              <w:left w:val="single" w:sz="4" w:space="0" w:color="auto"/>
              <w:bottom w:val="single" w:sz="4" w:space="0" w:color="auto"/>
              <w:right w:val="single" w:sz="4" w:space="0" w:color="auto"/>
            </w:tcBorders>
            <w:vAlign w:val="center"/>
          </w:tcPr>
          <w:p w14:paraId="50EC58B1" w14:textId="77777777" w:rsidR="00175EF1" w:rsidRDefault="0075784B">
            <w:pPr>
              <w:spacing w:line="500" w:lineRule="exact"/>
              <w:jc w:val="center"/>
              <w:rPr>
                <w:rFonts w:ascii="仿宋" w:eastAsia="仿宋" w:hAnsi="仿宋"/>
                <w:szCs w:val="21"/>
                <w:lang w:val="en"/>
              </w:rPr>
            </w:pPr>
            <w:r>
              <w:rPr>
                <w:rFonts w:ascii="仿宋" w:eastAsia="仿宋" w:hAnsi="仿宋"/>
                <w:szCs w:val="21"/>
                <w:lang w:val="en"/>
              </w:rPr>
              <w:t>100727</w:t>
            </w:r>
          </w:p>
        </w:tc>
      </w:tr>
    </w:tbl>
    <w:p w14:paraId="1F196301" w14:textId="77777777" w:rsidR="00175EF1" w:rsidRDefault="00175EF1">
      <w:pPr>
        <w:autoSpaceDE w:val="0"/>
        <w:autoSpaceDN w:val="0"/>
        <w:adjustRightInd w:val="0"/>
        <w:spacing w:line="420" w:lineRule="exact"/>
        <w:rPr>
          <w:rFonts w:ascii="楷体" w:eastAsia="楷体" w:hint="eastAsia"/>
          <w:spacing w:val="-20"/>
          <w:sz w:val="28"/>
          <w:szCs w:val="28"/>
        </w:rPr>
      </w:pPr>
      <w:bookmarkStart w:id="1" w:name="_GoBack"/>
      <w:bookmarkEnd w:id="1"/>
    </w:p>
    <w:sectPr w:rsidR="00175EF1">
      <w:headerReference w:type="default" r:id="rId10"/>
      <w:footerReference w:type="default" r:id="rId11"/>
      <w:pgSz w:w="11906" w:h="16838"/>
      <w:pgMar w:top="1698" w:right="1474" w:bottom="1720"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90561" w14:textId="77777777" w:rsidR="004A73E2" w:rsidRDefault="0075784B">
      <w:r>
        <w:separator/>
      </w:r>
    </w:p>
  </w:endnote>
  <w:endnote w:type="continuationSeparator" w:id="0">
    <w:p w14:paraId="31B81B89" w14:textId="77777777" w:rsidR="004A73E2" w:rsidRDefault="0075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仿宋">
    <w:altName w:val="Arial Unicode MS"/>
    <w:charset w:val="86"/>
    <w:family w:val="auto"/>
    <w:pitch w:val="default"/>
    <w:sig w:usb0="800002BF" w:usb1="38CF7CFA" w:usb2="00000016" w:usb3="00000000" w:csb0="00040001" w:csb1="00000000"/>
  </w:font>
  <w:font w:name="华文中宋">
    <w:altName w:val="Arial Unicode MS"/>
    <w:charset w:val="86"/>
    <w:family w:val="auto"/>
    <w:pitch w:val="default"/>
    <w:sig w:usb0="00000287" w:usb1="080F0000" w:usb2="00000000" w:usb3="00000000" w:csb0="0004009F" w:csb1="DFD70000"/>
  </w:font>
  <w:font w:name="仿宋_GB2312">
    <w:altName w:val="Arial Unicode MS"/>
    <w:charset w:val="86"/>
    <w:family w:val="auto"/>
    <w:pitch w:val="default"/>
    <w:sig w:usb0="00000001" w:usb1="080E0000" w:usb2="00000000" w:usb3="00000000" w:csb0="00040000" w:csb1="00000000"/>
  </w:font>
  <w:font w:name="华文仿宋">
    <w:charset w:val="50"/>
    <w:family w:val="auto"/>
    <w:pitch w:val="variable"/>
    <w:sig w:usb0="00000287" w:usb1="080F0000" w:usb2="00000010" w:usb3="00000000" w:csb0="0004009F" w:csb1="00000000"/>
  </w:font>
  <w:font w:name="楷体">
    <w:altName w:val="Arial Unicode MS"/>
    <w:charset w:val="86"/>
    <w:family w:val="auto"/>
    <w:pitch w:val="default"/>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027027"/>
    </w:sdtPr>
    <w:sdtEndPr/>
    <w:sdtContent>
      <w:p w14:paraId="3EC5973D" w14:textId="77777777" w:rsidR="00175EF1" w:rsidRDefault="0075784B">
        <w:pPr>
          <w:pStyle w:val="Footer"/>
          <w:jc w:val="center"/>
        </w:pPr>
        <w:r>
          <w:fldChar w:fldCharType="begin"/>
        </w:r>
        <w:r>
          <w:instrText>PAGE   \* MERGEFORMAT</w:instrText>
        </w:r>
        <w:r>
          <w:fldChar w:fldCharType="separate"/>
        </w:r>
        <w:r w:rsidR="00E96734" w:rsidRPr="00E96734">
          <w:rPr>
            <w:noProof/>
            <w:lang w:val="zh-CN"/>
          </w:rPr>
          <w:t>2</w:t>
        </w:r>
        <w:r>
          <w:fldChar w:fldCharType="end"/>
        </w:r>
      </w:p>
    </w:sdtContent>
  </w:sdt>
  <w:p w14:paraId="3D47D877" w14:textId="77777777" w:rsidR="00175EF1" w:rsidRDefault="00175E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7F29E" w14:textId="77777777" w:rsidR="004A73E2" w:rsidRDefault="0075784B">
      <w:r>
        <w:separator/>
      </w:r>
    </w:p>
  </w:footnote>
  <w:footnote w:type="continuationSeparator" w:id="0">
    <w:p w14:paraId="583F5901" w14:textId="77777777" w:rsidR="004A73E2" w:rsidRDefault="007578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8C586" w14:textId="77777777" w:rsidR="00175EF1" w:rsidRDefault="00175EF1">
    <w:pPr>
      <w:pStyle w:val="BodyText3"/>
      <w:spacing w:after="0" w:line="320" w:lineRule="exact"/>
      <w:jc w:val="left"/>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TQxZjgxMGVmOGY5Y2MzMDFhNDBmMTQ5ZjYwMWMifQ=="/>
  </w:docVars>
  <w:rsids>
    <w:rsidRoot w:val="00B9508B"/>
    <w:rsid w:val="C7D5A36E"/>
    <w:rsid w:val="FBFF5FBD"/>
    <w:rsid w:val="FF1E488C"/>
    <w:rsid w:val="FF76AA8F"/>
    <w:rsid w:val="00011402"/>
    <w:rsid w:val="00011D8A"/>
    <w:rsid w:val="0001704F"/>
    <w:rsid w:val="00021165"/>
    <w:rsid w:val="000306B5"/>
    <w:rsid w:val="00043DA5"/>
    <w:rsid w:val="000444DA"/>
    <w:rsid w:val="00050EFA"/>
    <w:rsid w:val="000515FD"/>
    <w:rsid w:val="000523E5"/>
    <w:rsid w:val="0006350A"/>
    <w:rsid w:val="0006360C"/>
    <w:rsid w:val="00074375"/>
    <w:rsid w:val="00076AE8"/>
    <w:rsid w:val="000778BA"/>
    <w:rsid w:val="00080C78"/>
    <w:rsid w:val="000921E1"/>
    <w:rsid w:val="00096C16"/>
    <w:rsid w:val="000A2157"/>
    <w:rsid w:val="000A2FA1"/>
    <w:rsid w:val="000B2A7F"/>
    <w:rsid w:val="000B66C5"/>
    <w:rsid w:val="000D2B73"/>
    <w:rsid w:val="000D3AB8"/>
    <w:rsid w:val="000D6982"/>
    <w:rsid w:val="000E2314"/>
    <w:rsid w:val="000E3714"/>
    <w:rsid w:val="000F4B37"/>
    <w:rsid w:val="001016E4"/>
    <w:rsid w:val="00102971"/>
    <w:rsid w:val="00103805"/>
    <w:rsid w:val="00104107"/>
    <w:rsid w:val="0010431A"/>
    <w:rsid w:val="00106C29"/>
    <w:rsid w:val="00110B95"/>
    <w:rsid w:val="00115E91"/>
    <w:rsid w:val="00117112"/>
    <w:rsid w:val="00121EA6"/>
    <w:rsid w:val="001269CA"/>
    <w:rsid w:val="00133B90"/>
    <w:rsid w:val="00134AC0"/>
    <w:rsid w:val="00136EBE"/>
    <w:rsid w:val="00143573"/>
    <w:rsid w:val="00144193"/>
    <w:rsid w:val="00146C11"/>
    <w:rsid w:val="00153D34"/>
    <w:rsid w:val="00156AAA"/>
    <w:rsid w:val="001620DA"/>
    <w:rsid w:val="0016731F"/>
    <w:rsid w:val="00167C25"/>
    <w:rsid w:val="00175EF1"/>
    <w:rsid w:val="00181E32"/>
    <w:rsid w:val="001922DD"/>
    <w:rsid w:val="001A112E"/>
    <w:rsid w:val="001A1C28"/>
    <w:rsid w:val="001A7CCB"/>
    <w:rsid w:val="001B19EE"/>
    <w:rsid w:val="001B21FC"/>
    <w:rsid w:val="001B2C24"/>
    <w:rsid w:val="001B7B8B"/>
    <w:rsid w:val="001C3983"/>
    <w:rsid w:val="001D0252"/>
    <w:rsid w:val="001D65BA"/>
    <w:rsid w:val="001F2C99"/>
    <w:rsid w:val="001F35CB"/>
    <w:rsid w:val="001F6769"/>
    <w:rsid w:val="002006D7"/>
    <w:rsid w:val="00206379"/>
    <w:rsid w:val="002074A8"/>
    <w:rsid w:val="00214320"/>
    <w:rsid w:val="00216421"/>
    <w:rsid w:val="00226499"/>
    <w:rsid w:val="00232427"/>
    <w:rsid w:val="00232653"/>
    <w:rsid w:val="00232D88"/>
    <w:rsid w:val="0023442E"/>
    <w:rsid w:val="00236CC6"/>
    <w:rsid w:val="00243D30"/>
    <w:rsid w:val="0024697C"/>
    <w:rsid w:val="00247430"/>
    <w:rsid w:val="00247E0E"/>
    <w:rsid w:val="00271193"/>
    <w:rsid w:val="00273FEC"/>
    <w:rsid w:val="0027453F"/>
    <w:rsid w:val="00275DF3"/>
    <w:rsid w:val="00280066"/>
    <w:rsid w:val="00283576"/>
    <w:rsid w:val="00285B34"/>
    <w:rsid w:val="0028717C"/>
    <w:rsid w:val="00292BAB"/>
    <w:rsid w:val="002B4E71"/>
    <w:rsid w:val="002C1739"/>
    <w:rsid w:val="002D313F"/>
    <w:rsid w:val="002D4314"/>
    <w:rsid w:val="002D4735"/>
    <w:rsid w:val="002D6F8D"/>
    <w:rsid w:val="002D78FA"/>
    <w:rsid w:val="002E1ABD"/>
    <w:rsid w:val="002E360F"/>
    <w:rsid w:val="002E6031"/>
    <w:rsid w:val="002F1E9A"/>
    <w:rsid w:val="002F392B"/>
    <w:rsid w:val="00300337"/>
    <w:rsid w:val="0030133B"/>
    <w:rsid w:val="003028C6"/>
    <w:rsid w:val="00307343"/>
    <w:rsid w:val="0030795D"/>
    <w:rsid w:val="0031001D"/>
    <w:rsid w:val="00332CEA"/>
    <w:rsid w:val="00341971"/>
    <w:rsid w:val="00354011"/>
    <w:rsid w:val="00356873"/>
    <w:rsid w:val="0036030C"/>
    <w:rsid w:val="0036708F"/>
    <w:rsid w:val="00370D55"/>
    <w:rsid w:val="003718B6"/>
    <w:rsid w:val="003806F1"/>
    <w:rsid w:val="00380DFC"/>
    <w:rsid w:val="003A108F"/>
    <w:rsid w:val="003A4026"/>
    <w:rsid w:val="003A4041"/>
    <w:rsid w:val="003A41D7"/>
    <w:rsid w:val="003A5A0C"/>
    <w:rsid w:val="003A5CE3"/>
    <w:rsid w:val="003A63FF"/>
    <w:rsid w:val="003B2544"/>
    <w:rsid w:val="003C0785"/>
    <w:rsid w:val="003C3C37"/>
    <w:rsid w:val="003E7DEE"/>
    <w:rsid w:val="003F6960"/>
    <w:rsid w:val="00424516"/>
    <w:rsid w:val="00430586"/>
    <w:rsid w:val="00432B84"/>
    <w:rsid w:val="0043361A"/>
    <w:rsid w:val="00433723"/>
    <w:rsid w:val="00434A7E"/>
    <w:rsid w:val="00436A97"/>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A73E2"/>
    <w:rsid w:val="004C1079"/>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22429"/>
    <w:rsid w:val="00524AD8"/>
    <w:rsid w:val="00530F36"/>
    <w:rsid w:val="005325AA"/>
    <w:rsid w:val="005334DB"/>
    <w:rsid w:val="005341E4"/>
    <w:rsid w:val="00541761"/>
    <w:rsid w:val="005468B1"/>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7DFB"/>
    <w:rsid w:val="005C186C"/>
    <w:rsid w:val="005D2BBE"/>
    <w:rsid w:val="005E0824"/>
    <w:rsid w:val="005F4523"/>
    <w:rsid w:val="005F517D"/>
    <w:rsid w:val="0060592D"/>
    <w:rsid w:val="00607FB1"/>
    <w:rsid w:val="006128F2"/>
    <w:rsid w:val="0061598F"/>
    <w:rsid w:val="00624041"/>
    <w:rsid w:val="00627E2C"/>
    <w:rsid w:val="006318B4"/>
    <w:rsid w:val="0063417F"/>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5784B"/>
    <w:rsid w:val="0076109A"/>
    <w:rsid w:val="007650B1"/>
    <w:rsid w:val="00765883"/>
    <w:rsid w:val="00776C01"/>
    <w:rsid w:val="00777516"/>
    <w:rsid w:val="00791540"/>
    <w:rsid w:val="0079458C"/>
    <w:rsid w:val="0079526C"/>
    <w:rsid w:val="007A7480"/>
    <w:rsid w:val="007B4CF9"/>
    <w:rsid w:val="007C44B8"/>
    <w:rsid w:val="007C7918"/>
    <w:rsid w:val="007D1901"/>
    <w:rsid w:val="007D19A4"/>
    <w:rsid w:val="007D20F1"/>
    <w:rsid w:val="007E055A"/>
    <w:rsid w:val="007E0FCB"/>
    <w:rsid w:val="007F073E"/>
    <w:rsid w:val="007F152F"/>
    <w:rsid w:val="007F27D6"/>
    <w:rsid w:val="007F7837"/>
    <w:rsid w:val="0080294B"/>
    <w:rsid w:val="00807ADF"/>
    <w:rsid w:val="00807F03"/>
    <w:rsid w:val="00830258"/>
    <w:rsid w:val="008566E9"/>
    <w:rsid w:val="00877CC4"/>
    <w:rsid w:val="00883559"/>
    <w:rsid w:val="008863C8"/>
    <w:rsid w:val="008941AD"/>
    <w:rsid w:val="008A0051"/>
    <w:rsid w:val="008A52ED"/>
    <w:rsid w:val="008A6558"/>
    <w:rsid w:val="008B78D8"/>
    <w:rsid w:val="008B7D3B"/>
    <w:rsid w:val="008B7E14"/>
    <w:rsid w:val="008C2295"/>
    <w:rsid w:val="008C3D8E"/>
    <w:rsid w:val="008D77DE"/>
    <w:rsid w:val="008E4D1B"/>
    <w:rsid w:val="008F280E"/>
    <w:rsid w:val="00900053"/>
    <w:rsid w:val="009147F2"/>
    <w:rsid w:val="00920190"/>
    <w:rsid w:val="00923707"/>
    <w:rsid w:val="00930A9D"/>
    <w:rsid w:val="009360BC"/>
    <w:rsid w:val="009409B9"/>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1692"/>
    <w:rsid w:val="009B7A95"/>
    <w:rsid w:val="009C254C"/>
    <w:rsid w:val="009C5E9A"/>
    <w:rsid w:val="009D1682"/>
    <w:rsid w:val="009D443D"/>
    <w:rsid w:val="009D47B9"/>
    <w:rsid w:val="009E013F"/>
    <w:rsid w:val="009E3D2F"/>
    <w:rsid w:val="009F241A"/>
    <w:rsid w:val="009F49A1"/>
    <w:rsid w:val="009F4CB0"/>
    <w:rsid w:val="009F6DF1"/>
    <w:rsid w:val="009F7918"/>
    <w:rsid w:val="00A02BC9"/>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2649"/>
    <w:rsid w:val="00AD31B6"/>
    <w:rsid w:val="00AD4653"/>
    <w:rsid w:val="00AD4743"/>
    <w:rsid w:val="00AD4DA0"/>
    <w:rsid w:val="00AD590F"/>
    <w:rsid w:val="00AD6D50"/>
    <w:rsid w:val="00AF1686"/>
    <w:rsid w:val="00B074B2"/>
    <w:rsid w:val="00B167F8"/>
    <w:rsid w:val="00B22532"/>
    <w:rsid w:val="00B37CE4"/>
    <w:rsid w:val="00B42C24"/>
    <w:rsid w:val="00B446D8"/>
    <w:rsid w:val="00B44AC8"/>
    <w:rsid w:val="00B44EE1"/>
    <w:rsid w:val="00B455CA"/>
    <w:rsid w:val="00B536D9"/>
    <w:rsid w:val="00B56F70"/>
    <w:rsid w:val="00B57CFA"/>
    <w:rsid w:val="00B652DF"/>
    <w:rsid w:val="00B7070B"/>
    <w:rsid w:val="00B81BD3"/>
    <w:rsid w:val="00B82CD8"/>
    <w:rsid w:val="00B8545E"/>
    <w:rsid w:val="00B8577D"/>
    <w:rsid w:val="00B870C8"/>
    <w:rsid w:val="00B9508B"/>
    <w:rsid w:val="00BA56B8"/>
    <w:rsid w:val="00BA59F8"/>
    <w:rsid w:val="00BA74FF"/>
    <w:rsid w:val="00BB0FE8"/>
    <w:rsid w:val="00BB3F6F"/>
    <w:rsid w:val="00BB6D6D"/>
    <w:rsid w:val="00BC6131"/>
    <w:rsid w:val="00BC7F8D"/>
    <w:rsid w:val="00BD21F7"/>
    <w:rsid w:val="00BD3BB2"/>
    <w:rsid w:val="00BD772F"/>
    <w:rsid w:val="00BE3876"/>
    <w:rsid w:val="00BF1875"/>
    <w:rsid w:val="00BF1B09"/>
    <w:rsid w:val="00C12DE3"/>
    <w:rsid w:val="00C230EE"/>
    <w:rsid w:val="00C23142"/>
    <w:rsid w:val="00C25F7A"/>
    <w:rsid w:val="00C31909"/>
    <w:rsid w:val="00C334D2"/>
    <w:rsid w:val="00C33627"/>
    <w:rsid w:val="00C4166F"/>
    <w:rsid w:val="00C4312E"/>
    <w:rsid w:val="00C44070"/>
    <w:rsid w:val="00C445C2"/>
    <w:rsid w:val="00C44CA0"/>
    <w:rsid w:val="00C450C3"/>
    <w:rsid w:val="00C51034"/>
    <w:rsid w:val="00C6387C"/>
    <w:rsid w:val="00C70303"/>
    <w:rsid w:val="00C71134"/>
    <w:rsid w:val="00C713FC"/>
    <w:rsid w:val="00C834BE"/>
    <w:rsid w:val="00C844F0"/>
    <w:rsid w:val="00C85345"/>
    <w:rsid w:val="00C933D3"/>
    <w:rsid w:val="00C94E2D"/>
    <w:rsid w:val="00CA5DE6"/>
    <w:rsid w:val="00CB055D"/>
    <w:rsid w:val="00CB4BB0"/>
    <w:rsid w:val="00CB7270"/>
    <w:rsid w:val="00CB7318"/>
    <w:rsid w:val="00CC069F"/>
    <w:rsid w:val="00CC1F9A"/>
    <w:rsid w:val="00CC6585"/>
    <w:rsid w:val="00CC7841"/>
    <w:rsid w:val="00CD2E30"/>
    <w:rsid w:val="00CD5A5E"/>
    <w:rsid w:val="00CE0EEE"/>
    <w:rsid w:val="00CE2B93"/>
    <w:rsid w:val="00D0621E"/>
    <w:rsid w:val="00D17331"/>
    <w:rsid w:val="00D17E19"/>
    <w:rsid w:val="00D225AB"/>
    <w:rsid w:val="00D273BA"/>
    <w:rsid w:val="00D4285B"/>
    <w:rsid w:val="00D42B17"/>
    <w:rsid w:val="00D5670A"/>
    <w:rsid w:val="00D619EE"/>
    <w:rsid w:val="00D61FEE"/>
    <w:rsid w:val="00D65BD0"/>
    <w:rsid w:val="00D7708D"/>
    <w:rsid w:val="00D77797"/>
    <w:rsid w:val="00D83B96"/>
    <w:rsid w:val="00D86432"/>
    <w:rsid w:val="00D935CD"/>
    <w:rsid w:val="00D973B1"/>
    <w:rsid w:val="00DA39F2"/>
    <w:rsid w:val="00DB37AC"/>
    <w:rsid w:val="00DB76A9"/>
    <w:rsid w:val="00DC08AB"/>
    <w:rsid w:val="00DD1CCB"/>
    <w:rsid w:val="00DD23E2"/>
    <w:rsid w:val="00DF42C4"/>
    <w:rsid w:val="00E026A7"/>
    <w:rsid w:val="00E10F10"/>
    <w:rsid w:val="00E12550"/>
    <w:rsid w:val="00E21026"/>
    <w:rsid w:val="00E22411"/>
    <w:rsid w:val="00E26704"/>
    <w:rsid w:val="00E33661"/>
    <w:rsid w:val="00E34AC3"/>
    <w:rsid w:val="00E36A86"/>
    <w:rsid w:val="00E43092"/>
    <w:rsid w:val="00E5127B"/>
    <w:rsid w:val="00E55002"/>
    <w:rsid w:val="00E57B9E"/>
    <w:rsid w:val="00E600BB"/>
    <w:rsid w:val="00E70F6F"/>
    <w:rsid w:val="00E7435E"/>
    <w:rsid w:val="00E77E0D"/>
    <w:rsid w:val="00E8071F"/>
    <w:rsid w:val="00E82788"/>
    <w:rsid w:val="00E83A0F"/>
    <w:rsid w:val="00E87272"/>
    <w:rsid w:val="00E90129"/>
    <w:rsid w:val="00E95BFA"/>
    <w:rsid w:val="00E96734"/>
    <w:rsid w:val="00EA4FC5"/>
    <w:rsid w:val="00EB0996"/>
    <w:rsid w:val="00EB1C0E"/>
    <w:rsid w:val="00EB1DBB"/>
    <w:rsid w:val="00EB4622"/>
    <w:rsid w:val="00EB5F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1BFE"/>
    <w:rsid w:val="00F428B8"/>
    <w:rsid w:val="00F44A58"/>
    <w:rsid w:val="00F52B88"/>
    <w:rsid w:val="00F5342A"/>
    <w:rsid w:val="00F6427D"/>
    <w:rsid w:val="00F72B7E"/>
    <w:rsid w:val="00F81FDD"/>
    <w:rsid w:val="00F860C4"/>
    <w:rsid w:val="00F92C1C"/>
    <w:rsid w:val="00FA2E9B"/>
    <w:rsid w:val="00FA44D8"/>
    <w:rsid w:val="00FB2ABB"/>
    <w:rsid w:val="00FB41DA"/>
    <w:rsid w:val="00FC29E1"/>
    <w:rsid w:val="00FC4025"/>
    <w:rsid w:val="00FC4296"/>
    <w:rsid w:val="00FC7FD5"/>
    <w:rsid w:val="00FD2F77"/>
    <w:rsid w:val="00FD3A15"/>
    <w:rsid w:val="00FD3AB2"/>
    <w:rsid w:val="00FE58A4"/>
    <w:rsid w:val="00FE6AA7"/>
    <w:rsid w:val="00FF3DF5"/>
    <w:rsid w:val="00FF4271"/>
    <w:rsid w:val="01043EBD"/>
    <w:rsid w:val="011533A2"/>
    <w:rsid w:val="012E114C"/>
    <w:rsid w:val="014557C2"/>
    <w:rsid w:val="0148428A"/>
    <w:rsid w:val="014E4FD3"/>
    <w:rsid w:val="016C71F3"/>
    <w:rsid w:val="01B75616"/>
    <w:rsid w:val="01BB271D"/>
    <w:rsid w:val="01C07605"/>
    <w:rsid w:val="01DD1E9F"/>
    <w:rsid w:val="01E44FDB"/>
    <w:rsid w:val="01F40F97"/>
    <w:rsid w:val="021037A4"/>
    <w:rsid w:val="02127D06"/>
    <w:rsid w:val="023A2E4D"/>
    <w:rsid w:val="023F0464"/>
    <w:rsid w:val="023F53FF"/>
    <w:rsid w:val="024D2E92"/>
    <w:rsid w:val="02526DAE"/>
    <w:rsid w:val="025657AD"/>
    <w:rsid w:val="025A1D7F"/>
    <w:rsid w:val="027210D7"/>
    <w:rsid w:val="02924A37"/>
    <w:rsid w:val="02AF1166"/>
    <w:rsid w:val="02BD2A70"/>
    <w:rsid w:val="02D247A8"/>
    <w:rsid w:val="02DE7C7D"/>
    <w:rsid w:val="02F456F2"/>
    <w:rsid w:val="03217A2E"/>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6698B"/>
    <w:rsid w:val="042C2C6A"/>
    <w:rsid w:val="044E2BE0"/>
    <w:rsid w:val="04581CB1"/>
    <w:rsid w:val="047D1717"/>
    <w:rsid w:val="0481094A"/>
    <w:rsid w:val="0485043A"/>
    <w:rsid w:val="048B7990"/>
    <w:rsid w:val="049820AD"/>
    <w:rsid w:val="04A42800"/>
    <w:rsid w:val="04B50EB1"/>
    <w:rsid w:val="04C24A8A"/>
    <w:rsid w:val="04C900CA"/>
    <w:rsid w:val="04E946B7"/>
    <w:rsid w:val="04FC3176"/>
    <w:rsid w:val="04FE4606"/>
    <w:rsid w:val="05077A3D"/>
    <w:rsid w:val="050F30A5"/>
    <w:rsid w:val="051F632A"/>
    <w:rsid w:val="05227EBA"/>
    <w:rsid w:val="05254FFE"/>
    <w:rsid w:val="053C0609"/>
    <w:rsid w:val="056E4905"/>
    <w:rsid w:val="05900FD6"/>
    <w:rsid w:val="05B40B17"/>
    <w:rsid w:val="05B64EE1"/>
    <w:rsid w:val="05BC10BA"/>
    <w:rsid w:val="05CE0294"/>
    <w:rsid w:val="05E12078"/>
    <w:rsid w:val="05ED1557"/>
    <w:rsid w:val="05FD666C"/>
    <w:rsid w:val="06182C09"/>
    <w:rsid w:val="061A5F76"/>
    <w:rsid w:val="062067FE"/>
    <w:rsid w:val="063469F7"/>
    <w:rsid w:val="06383B48"/>
    <w:rsid w:val="06387A00"/>
    <w:rsid w:val="065478E3"/>
    <w:rsid w:val="06746BFD"/>
    <w:rsid w:val="067952CB"/>
    <w:rsid w:val="068A095C"/>
    <w:rsid w:val="06A64813"/>
    <w:rsid w:val="06A76E47"/>
    <w:rsid w:val="06AB431A"/>
    <w:rsid w:val="06AC39E1"/>
    <w:rsid w:val="06B52E78"/>
    <w:rsid w:val="06E11AE9"/>
    <w:rsid w:val="070D50D4"/>
    <w:rsid w:val="07113A99"/>
    <w:rsid w:val="071F58FD"/>
    <w:rsid w:val="0720561C"/>
    <w:rsid w:val="072E2BE7"/>
    <w:rsid w:val="075E0C24"/>
    <w:rsid w:val="07707311"/>
    <w:rsid w:val="07794418"/>
    <w:rsid w:val="078D5106"/>
    <w:rsid w:val="079B25E0"/>
    <w:rsid w:val="079C0106"/>
    <w:rsid w:val="07A33243"/>
    <w:rsid w:val="07B1110F"/>
    <w:rsid w:val="07D442F0"/>
    <w:rsid w:val="07DB47E0"/>
    <w:rsid w:val="07ED2710"/>
    <w:rsid w:val="07F7533D"/>
    <w:rsid w:val="081E3021"/>
    <w:rsid w:val="0831084F"/>
    <w:rsid w:val="084127BF"/>
    <w:rsid w:val="08535327"/>
    <w:rsid w:val="085C3EA8"/>
    <w:rsid w:val="08DF7949"/>
    <w:rsid w:val="08EC4C36"/>
    <w:rsid w:val="08FD1DEA"/>
    <w:rsid w:val="09007521"/>
    <w:rsid w:val="0912575B"/>
    <w:rsid w:val="09242A94"/>
    <w:rsid w:val="0935241C"/>
    <w:rsid w:val="09480624"/>
    <w:rsid w:val="09622450"/>
    <w:rsid w:val="097A10B2"/>
    <w:rsid w:val="09806A03"/>
    <w:rsid w:val="098C50DF"/>
    <w:rsid w:val="09972933"/>
    <w:rsid w:val="09A82D92"/>
    <w:rsid w:val="09BC4A90"/>
    <w:rsid w:val="09C3084B"/>
    <w:rsid w:val="09E06E93"/>
    <w:rsid w:val="09F064E7"/>
    <w:rsid w:val="09F1642F"/>
    <w:rsid w:val="0A0843AE"/>
    <w:rsid w:val="0A0A189F"/>
    <w:rsid w:val="0A406435"/>
    <w:rsid w:val="0A4C7BC2"/>
    <w:rsid w:val="0A61267A"/>
    <w:rsid w:val="0A6273E5"/>
    <w:rsid w:val="0A670558"/>
    <w:rsid w:val="0A6D18E6"/>
    <w:rsid w:val="0A94661F"/>
    <w:rsid w:val="0AAB489B"/>
    <w:rsid w:val="0AB075D4"/>
    <w:rsid w:val="0ABF23BB"/>
    <w:rsid w:val="0AC92FC0"/>
    <w:rsid w:val="0ADF036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B4029"/>
    <w:rsid w:val="0BDC14BA"/>
    <w:rsid w:val="0BDF6167"/>
    <w:rsid w:val="0BEC34F3"/>
    <w:rsid w:val="0C0C022D"/>
    <w:rsid w:val="0C105C49"/>
    <w:rsid w:val="0C18633A"/>
    <w:rsid w:val="0C3B196A"/>
    <w:rsid w:val="0C3F5C17"/>
    <w:rsid w:val="0C522D11"/>
    <w:rsid w:val="0C557315"/>
    <w:rsid w:val="0C5B46F7"/>
    <w:rsid w:val="0C5D6CFF"/>
    <w:rsid w:val="0C607954"/>
    <w:rsid w:val="0C696A4D"/>
    <w:rsid w:val="0C850278"/>
    <w:rsid w:val="0C876E62"/>
    <w:rsid w:val="0CA830A9"/>
    <w:rsid w:val="0CC003F3"/>
    <w:rsid w:val="0CD003F1"/>
    <w:rsid w:val="0CEB16A1"/>
    <w:rsid w:val="0D0033A7"/>
    <w:rsid w:val="0D2C632F"/>
    <w:rsid w:val="0D2F7FD6"/>
    <w:rsid w:val="0D4904F5"/>
    <w:rsid w:val="0D4A5F0F"/>
    <w:rsid w:val="0D533015"/>
    <w:rsid w:val="0D69568B"/>
    <w:rsid w:val="0D6D75FD"/>
    <w:rsid w:val="0D701E19"/>
    <w:rsid w:val="0D7D0092"/>
    <w:rsid w:val="0D7E7B62"/>
    <w:rsid w:val="0D892EDB"/>
    <w:rsid w:val="0D8DF6A2"/>
    <w:rsid w:val="0D8F0A9E"/>
    <w:rsid w:val="0D984A85"/>
    <w:rsid w:val="0D9A07CB"/>
    <w:rsid w:val="0DBF1521"/>
    <w:rsid w:val="0DDA1988"/>
    <w:rsid w:val="0DE20DA1"/>
    <w:rsid w:val="0DF41725"/>
    <w:rsid w:val="0DFC18FF"/>
    <w:rsid w:val="0E0C7A81"/>
    <w:rsid w:val="0E15070F"/>
    <w:rsid w:val="0E1529C0"/>
    <w:rsid w:val="0E18320E"/>
    <w:rsid w:val="0E341099"/>
    <w:rsid w:val="0E344BF5"/>
    <w:rsid w:val="0E3B7DDE"/>
    <w:rsid w:val="0E407A3D"/>
    <w:rsid w:val="0E8611C8"/>
    <w:rsid w:val="0E9953A0"/>
    <w:rsid w:val="0EAF7EB7"/>
    <w:rsid w:val="0EB36E4F"/>
    <w:rsid w:val="0EEF2D5D"/>
    <w:rsid w:val="0EF71B93"/>
    <w:rsid w:val="0F0E3698"/>
    <w:rsid w:val="0F12144F"/>
    <w:rsid w:val="0F171D4D"/>
    <w:rsid w:val="0F2B6A4C"/>
    <w:rsid w:val="0F3C7675"/>
    <w:rsid w:val="0F5F4CD4"/>
    <w:rsid w:val="0F76362F"/>
    <w:rsid w:val="0F7723F7"/>
    <w:rsid w:val="0F882BE7"/>
    <w:rsid w:val="0F9811B3"/>
    <w:rsid w:val="0FB12581"/>
    <w:rsid w:val="0FBD5E23"/>
    <w:rsid w:val="0FF00C1C"/>
    <w:rsid w:val="10101691"/>
    <w:rsid w:val="10176C00"/>
    <w:rsid w:val="101C3B92"/>
    <w:rsid w:val="1029610F"/>
    <w:rsid w:val="10305890"/>
    <w:rsid w:val="1047075F"/>
    <w:rsid w:val="104B5419"/>
    <w:rsid w:val="106D0892"/>
    <w:rsid w:val="1074735E"/>
    <w:rsid w:val="107B575F"/>
    <w:rsid w:val="107C0612"/>
    <w:rsid w:val="107C2883"/>
    <w:rsid w:val="108E562D"/>
    <w:rsid w:val="10A36747"/>
    <w:rsid w:val="10A75C36"/>
    <w:rsid w:val="10AA3894"/>
    <w:rsid w:val="10AB2390"/>
    <w:rsid w:val="10C926F7"/>
    <w:rsid w:val="10D858D0"/>
    <w:rsid w:val="10F60887"/>
    <w:rsid w:val="10F71883"/>
    <w:rsid w:val="11055836"/>
    <w:rsid w:val="110A60E1"/>
    <w:rsid w:val="1111746F"/>
    <w:rsid w:val="1118335A"/>
    <w:rsid w:val="112076B2"/>
    <w:rsid w:val="114E1316"/>
    <w:rsid w:val="115D4462"/>
    <w:rsid w:val="11785740"/>
    <w:rsid w:val="11847C41"/>
    <w:rsid w:val="11AE21C7"/>
    <w:rsid w:val="11E7204F"/>
    <w:rsid w:val="11FC3C7B"/>
    <w:rsid w:val="12045226"/>
    <w:rsid w:val="120576CA"/>
    <w:rsid w:val="121601CB"/>
    <w:rsid w:val="12251A7F"/>
    <w:rsid w:val="122D02D9"/>
    <w:rsid w:val="12352A26"/>
    <w:rsid w:val="124F2F7E"/>
    <w:rsid w:val="125B083D"/>
    <w:rsid w:val="12692E2A"/>
    <w:rsid w:val="1275376E"/>
    <w:rsid w:val="127961AB"/>
    <w:rsid w:val="127F48AC"/>
    <w:rsid w:val="128B2857"/>
    <w:rsid w:val="129A088F"/>
    <w:rsid w:val="12AA6579"/>
    <w:rsid w:val="12B502CE"/>
    <w:rsid w:val="12C94009"/>
    <w:rsid w:val="12EC610C"/>
    <w:rsid w:val="133E5B64"/>
    <w:rsid w:val="13415644"/>
    <w:rsid w:val="13421B62"/>
    <w:rsid w:val="13596EAB"/>
    <w:rsid w:val="13631AD8"/>
    <w:rsid w:val="136A57AA"/>
    <w:rsid w:val="1390279C"/>
    <w:rsid w:val="13A23100"/>
    <w:rsid w:val="13A419F6"/>
    <w:rsid w:val="13A8160F"/>
    <w:rsid w:val="13BA2FF8"/>
    <w:rsid w:val="13C54541"/>
    <w:rsid w:val="13DB5B12"/>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DF7A57"/>
    <w:rsid w:val="14EA425F"/>
    <w:rsid w:val="15095086"/>
    <w:rsid w:val="150A33FE"/>
    <w:rsid w:val="15466522"/>
    <w:rsid w:val="155418EA"/>
    <w:rsid w:val="15716C2B"/>
    <w:rsid w:val="159F14ED"/>
    <w:rsid w:val="160C6457"/>
    <w:rsid w:val="16201F02"/>
    <w:rsid w:val="164A06C7"/>
    <w:rsid w:val="165119C0"/>
    <w:rsid w:val="169D0AAC"/>
    <w:rsid w:val="16AC1F07"/>
    <w:rsid w:val="16AF39B2"/>
    <w:rsid w:val="16B00659"/>
    <w:rsid w:val="16B0104B"/>
    <w:rsid w:val="16BC60CF"/>
    <w:rsid w:val="16CB7CD9"/>
    <w:rsid w:val="16CD49B3"/>
    <w:rsid w:val="16CF77FC"/>
    <w:rsid w:val="16D33FA6"/>
    <w:rsid w:val="16D72F09"/>
    <w:rsid w:val="16F16621"/>
    <w:rsid w:val="16F376E7"/>
    <w:rsid w:val="16F47A90"/>
    <w:rsid w:val="170F26A3"/>
    <w:rsid w:val="17123F41"/>
    <w:rsid w:val="171C59CF"/>
    <w:rsid w:val="17252229"/>
    <w:rsid w:val="17397720"/>
    <w:rsid w:val="174B761A"/>
    <w:rsid w:val="17516817"/>
    <w:rsid w:val="178B7998"/>
    <w:rsid w:val="17A0154D"/>
    <w:rsid w:val="17B943BD"/>
    <w:rsid w:val="17B95CD2"/>
    <w:rsid w:val="17E83E6F"/>
    <w:rsid w:val="18477C1A"/>
    <w:rsid w:val="18631508"/>
    <w:rsid w:val="188F59F2"/>
    <w:rsid w:val="18A746DB"/>
    <w:rsid w:val="18A92683"/>
    <w:rsid w:val="18B708FC"/>
    <w:rsid w:val="18BE1620"/>
    <w:rsid w:val="18C15C88"/>
    <w:rsid w:val="18D95B8F"/>
    <w:rsid w:val="18FE29CF"/>
    <w:rsid w:val="190B692E"/>
    <w:rsid w:val="19145D4E"/>
    <w:rsid w:val="192501A9"/>
    <w:rsid w:val="193C34F7"/>
    <w:rsid w:val="193C52A5"/>
    <w:rsid w:val="195404FB"/>
    <w:rsid w:val="197902A7"/>
    <w:rsid w:val="1992378C"/>
    <w:rsid w:val="19956C86"/>
    <w:rsid w:val="199B1FCC"/>
    <w:rsid w:val="19AF1F8F"/>
    <w:rsid w:val="19D11E91"/>
    <w:rsid w:val="19E03E83"/>
    <w:rsid w:val="19F01D78"/>
    <w:rsid w:val="1A011B2C"/>
    <w:rsid w:val="1A033C1A"/>
    <w:rsid w:val="1A1F2BFD"/>
    <w:rsid w:val="1A240213"/>
    <w:rsid w:val="1A410D40"/>
    <w:rsid w:val="1A4212BF"/>
    <w:rsid w:val="1A4268EB"/>
    <w:rsid w:val="1A5959E3"/>
    <w:rsid w:val="1A646CD3"/>
    <w:rsid w:val="1A69031C"/>
    <w:rsid w:val="1A886970"/>
    <w:rsid w:val="1ABB07AC"/>
    <w:rsid w:val="1ACB068F"/>
    <w:rsid w:val="1AE47F7B"/>
    <w:rsid w:val="1AEB5933"/>
    <w:rsid w:val="1AF743F8"/>
    <w:rsid w:val="1AF8344E"/>
    <w:rsid w:val="1B1E102C"/>
    <w:rsid w:val="1B35531F"/>
    <w:rsid w:val="1B446693"/>
    <w:rsid w:val="1B4C24F3"/>
    <w:rsid w:val="1B4D72F6"/>
    <w:rsid w:val="1B4E5F6C"/>
    <w:rsid w:val="1B5872B4"/>
    <w:rsid w:val="1B645B40"/>
    <w:rsid w:val="1B7234A2"/>
    <w:rsid w:val="1B750FCE"/>
    <w:rsid w:val="1B8F2EA7"/>
    <w:rsid w:val="1B9703C5"/>
    <w:rsid w:val="1B9E2247"/>
    <w:rsid w:val="1BA56D79"/>
    <w:rsid w:val="1BAA299A"/>
    <w:rsid w:val="1BAD081F"/>
    <w:rsid w:val="1BC218BC"/>
    <w:rsid w:val="1BCA4DEA"/>
    <w:rsid w:val="1BCB46BE"/>
    <w:rsid w:val="1BD83086"/>
    <w:rsid w:val="1BF41E67"/>
    <w:rsid w:val="1C0D342C"/>
    <w:rsid w:val="1C154808"/>
    <w:rsid w:val="1C650CD1"/>
    <w:rsid w:val="1C726B8E"/>
    <w:rsid w:val="1C759F8E"/>
    <w:rsid w:val="1C7A59F3"/>
    <w:rsid w:val="1C9743CC"/>
    <w:rsid w:val="1CA6644D"/>
    <w:rsid w:val="1CA90EA4"/>
    <w:rsid w:val="1CA96B39"/>
    <w:rsid w:val="1CAD6CC8"/>
    <w:rsid w:val="1CB735C0"/>
    <w:rsid w:val="1CC23D13"/>
    <w:rsid w:val="1CE65C54"/>
    <w:rsid w:val="1CEA7FA2"/>
    <w:rsid w:val="1CF85987"/>
    <w:rsid w:val="1D015AC9"/>
    <w:rsid w:val="1D0B4105"/>
    <w:rsid w:val="1D0D3DDA"/>
    <w:rsid w:val="1D1C0D08"/>
    <w:rsid w:val="1D230C56"/>
    <w:rsid w:val="1D28001A"/>
    <w:rsid w:val="1D2A6D2F"/>
    <w:rsid w:val="1D303373"/>
    <w:rsid w:val="1D4373A5"/>
    <w:rsid w:val="1D65316F"/>
    <w:rsid w:val="1DAC3DB6"/>
    <w:rsid w:val="1DD84B8E"/>
    <w:rsid w:val="1DE005DE"/>
    <w:rsid w:val="1DFB2EC7"/>
    <w:rsid w:val="1E3E561C"/>
    <w:rsid w:val="1E4012DE"/>
    <w:rsid w:val="1EBF5513"/>
    <w:rsid w:val="1EE415EC"/>
    <w:rsid w:val="1F10784B"/>
    <w:rsid w:val="1F1A35B3"/>
    <w:rsid w:val="1F24535A"/>
    <w:rsid w:val="1F2F15DC"/>
    <w:rsid w:val="1F5E1146"/>
    <w:rsid w:val="1F635B0F"/>
    <w:rsid w:val="1F75506D"/>
    <w:rsid w:val="1F831430"/>
    <w:rsid w:val="1FA923BC"/>
    <w:rsid w:val="1FDB7D27"/>
    <w:rsid w:val="200D6AD4"/>
    <w:rsid w:val="20106F09"/>
    <w:rsid w:val="201D3F72"/>
    <w:rsid w:val="20230F6D"/>
    <w:rsid w:val="202441FC"/>
    <w:rsid w:val="202B56B1"/>
    <w:rsid w:val="204213F3"/>
    <w:rsid w:val="20481DE0"/>
    <w:rsid w:val="20482782"/>
    <w:rsid w:val="20645983"/>
    <w:rsid w:val="207A2E7F"/>
    <w:rsid w:val="208A05B3"/>
    <w:rsid w:val="20931C74"/>
    <w:rsid w:val="209D4F4E"/>
    <w:rsid w:val="20AA51EA"/>
    <w:rsid w:val="20AFAA42"/>
    <w:rsid w:val="20BD7F29"/>
    <w:rsid w:val="20C6220F"/>
    <w:rsid w:val="20C95670"/>
    <w:rsid w:val="20E92638"/>
    <w:rsid w:val="20F16039"/>
    <w:rsid w:val="20F6042F"/>
    <w:rsid w:val="210974DB"/>
    <w:rsid w:val="21233800"/>
    <w:rsid w:val="21313216"/>
    <w:rsid w:val="21313B5C"/>
    <w:rsid w:val="21327383"/>
    <w:rsid w:val="213571AA"/>
    <w:rsid w:val="213F5933"/>
    <w:rsid w:val="21506021"/>
    <w:rsid w:val="21582E98"/>
    <w:rsid w:val="215D225D"/>
    <w:rsid w:val="216169B0"/>
    <w:rsid w:val="216B6728"/>
    <w:rsid w:val="21752A77"/>
    <w:rsid w:val="218A1EE8"/>
    <w:rsid w:val="21992A93"/>
    <w:rsid w:val="21B334A9"/>
    <w:rsid w:val="21C46C8E"/>
    <w:rsid w:val="21C85928"/>
    <w:rsid w:val="21CA4416"/>
    <w:rsid w:val="21CE0834"/>
    <w:rsid w:val="21CE3D45"/>
    <w:rsid w:val="220C7F8E"/>
    <w:rsid w:val="22140B6D"/>
    <w:rsid w:val="22163401"/>
    <w:rsid w:val="22267A7B"/>
    <w:rsid w:val="224D22D1"/>
    <w:rsid w:val="22525DFB"/>
    <w:rsid w:val="22900BB2"/>
    <w:rsid w:val="22CE584C"/>
    <w:rsid w:val="22F4274D"/>
    <w:rsid w:val="2309269C"/>
    <w:rsid w:val="23243032"/>
    <w:rsid w:val="233D1310"/>
    <w:rsid w:val="235115AD"/>
    <w:rsid w:val="2378337E"/>
    <w:rsid w:val="23846E58"/>
    <w:rsid w:val="23A95482"/>
    <w:rsid w:val="23AE431C"/>
    <w:rsid w:val="23CB16FF"/>
    <w:rsid w:val="23F84985"/>
    <w:rsid w:val="23FA3D93"/>
    <w:rsid w:val="24002495"/>
    <w:rsid w:val="242F2F45"/>
    <w:rsid w:val="24654ECE"/>
    <w:rsid w:val="24B959FC"/>
    <w:rsid w:val="24C7754F"/>
    <w:rsid w:val="24DF23ED"/>
    <w:rsid w:val="24E74045"/>
    <w:rsid w:val="25186BC6"/>
    <w:rsid w:val="253B0B07"/>
    <w:rsid w:val="25843D51"/>
    <w:rsid w:val="25A718F0"/>
    <w:rsid w:val="25A95A70"/>
    <w:rsid w:val="25AD7FD9"/>
    <w:rsid w:val="25B20DC9"/>
    <w:rsid w:val="25DE2C53"/>
    <w:rsid w:val="25EF71CB"/>
    <w:rsid w:val="261231E1"/>
    <w:rsid w:val="26172E9E"/>
    <w:rsid w:val="26473D33"/>
    <w:rsid w:val="26510377"/>
    <w:rsid w:val="266D4AC9"/>
    <w:rsid w:val="267C3185"/>
    <w:rsid w:val="26932956"/>
    <w:rsid w:val="26A12BEB"/>
    <w:rsid w:val="26AD77E2"/>
    <w:rsid w:val="26B43129"/>
    <w:rsid w:val="26BE19EF"/>
    <w:rsid w:val="26C7543C"/>
    <w:rsid w:val="26D01D70"/>
    <w:rsid w:val="26D24169"/>
    <w:rsid w:val="26DB54BC"/>
    <w:rsid w:val="26DD6212"/>
    <w:rsid w:val="26F920CC"/>
    <w:rsid w:val="26FD6EE4"/>
    <w:rsid w:val="271B20BE"/>
    <w:rsid w:val="272C26DD"/>
    <w:rsid w:val="273644A3"/>
    <w:rsid w:val="273C2D68"/>
    <w:rsid w:val="273E5E52"/>
    <w:rsid w:val="27711B25"/>
    <w:rsid w:val="278C73F8"/>
    <w:rsid w:val="278F1A0E"/>
    <w:rsid w:val="2792313A"/>
    <w:rsid w:val="27A22F05"/>
    <w:rsid w:val="27B96A3C"/>
    <w:rsid w:val="27CC15EF"/>
    <w:rsid w:val="27F154AD"/>
    <w:rsid w:val="2819686D"/>
    <w:rsid w:val="281E6005"/>
    <w:rsid w:val="282B09BF"/>
    <w:rsid w:val="28304227"/>
    <w:rsid w:val="28463208"/>
    <w:rsid w:val="285D08F3"/>
    <w:rsid w:val="28651D5A"/>
    <w:rsid w:val="28661C35"/>
    <w:rsid w:val="287700A8"/>
    <w:rsid w:val="288B1059"/>
    <w:rsid w:val="28942A08"/>
    <w:rsid w:val="289B3D96"/>
    <w:rsid w:val="28A71595"/>
    <w:rsid w:val="28AA3FD9"/>
    <w:rsid w:val="28B1376E"/>
    <w:rsid w:val="28B51443"/>
    <w:rsid w:val="28DC615D"/>
    <w:rsid w:val="28F25980"/>
    <w:rsid w:val="29183701"/>
    <w:rsid w:val="29234D61"/>
    <w:rsid w:val="292408DB"/>
    <w:rsid w:val="2940029F"/>
    <w:rsid w:val="29512C21"/>
    <w:rsid w:val="297468DC"/>
    <w:rsid w:val="297901DE"/>
    <w:rsid w:val="297B38E0"/>
    <w:rsid w:val="297F5466"/>
    <w:rsid w:val="2997724D"/>
    <w:rsid w:val="299B505D"/>
    <w:rsid w:val="299C5322"/>
    <w:rsid w:val="299C6F1B"/>
    <w:rsid w:val="299F1868"/>
    <w:rsid w:val="29AE18A7"/>
    <w:rsid w:val="29D465AE"/>
    <w:rsid w:val="29D70AB7"/>
    <w:rsid w:val="29D8316A"/>
    <w:rsid w:val="29F6324E"/>
    <w:rsid w:val="29F75E32"/>
    <w:rsid w:val="2A0150EF"/>
    <w:rsid w:val="2A0A144D"/>
    <w:rsid w:val="2A133E00"/>
    <w:rsid w:val="2A570191"/>
    <w:rsid w:val="2A6B08AC"/>
    <w:rsid w:val="2A77438F"/>
    <w:rsid w:val="2A841D10"/>
    <w:rsid w:val="2A8B1BE9"/>
    <w:rsid w:val="2A9211C9"/>
    <w:rsid w:val="2AAA773A"/>
    <w:rsid w:val="2AB75EDF"/>
    <w:rsid w:val="2AB76A68"/>
    <w:rsid w:val="2AC82E3D"/>
    <w:rsid w:val="2AE0336A"/>
    <w:rsid w:val="2B171B1A"/>
    <w:rsid w:val="2B364ACF"/>
    <w:rsid w:val="2B3A6011"/>
    <w:rsid w:val="2B4029D3"/>
    <w:rsid w:val="2B575539"/>
    <w:rsid w:val="2B90330F"/>
    <w:rsid w:val="2BC20957"/>
    <w:rsid w:val="2BCE6231"/>
    <w:rsid w:val="2BCF1785"/>
    <w:rsid w:val="2BD6464A"/>
    <w:rsid w:val="2C150BEA"/>
    <w:rsid w:val="2C2D1D71"/>
    <w:rsid w:val="2C496358"/>
    <w:rsid w:val="2C4D4CA2"/>
    <w:rsid w:val="2C526E62"/>
    <w:rsid w:val="2C7E38F2"/>
    <w:rsid w:val="2C994A91"/>
    <w:rsid w:val="2CA40D8B"/>
    <w:rsid w:val="2CA45E23"/>
    <w:rsid w:val="2CAC075A"/>
    <w:rsid w:val="2CD07D87"/>
    <w:rsid w:val="2CD535EF"/>
    <w:rsid w:val="2D1F4E67"/>
    <w:rsid w:val="2D452523"/>
    <w:rsid w:val="2D7059A5"/>
    <w:rsid w:val="2D7C292E"/>
    <w:rsid w:val="2D7E1992"/>
    <w:rsid w:val="2DA90D03"/>
    <w:rsid w:val="2DC007B4"/>
    <w:rsid w:val="2DF1269C"/>
    <w:rsid w:val="2E045F3A"/>
    <w:rsid w:val="2E1F5554"/>
    <w:rsid w:val="2E377D99"/>
    <w:rsid w:val="2E3A7B0F"/>
    <w:rsid w:val="2E3A7BAD"/>
    <w:rsid w:val="2E4D171D"/>
    <w:rsid w:val="2E756E38"/>
    <w:rsid w:val="2E8C7A38"/>
    <w:rsid w:val="2EA74B17"/>
    <w:rsid w:val="2EC851B9"/>
    <w:rsid w:val="2EE24CE9"/>
    <w:rsid w:val="2EE87626"/>
    <w:rsid w:val="2EF412FB"/>
    <w:rsid w:val="2F1A178D"/>
    <w:rsid w:val="2F4B1ED6"/>
    <w:rsid w:val="2F6B19CD"/>
    <w:rsid w:val="2F6F0031"/>
    <w:rsid w:val="2F757C4D"/>
    <w:rsid w:val="2F7B222C"/>
    <w:rsid w:val="2FAD0853"/>
    <w:rsid w:val="2FBC45F2"/>
    <w:rsid w:val="2FCE2CA3"/>
    <w:rsid w:val="2FCE40E0"/>
    <w:rsid w:val="2FF63FA8"/>
    <w:rsid w:val="30184AB0"/>
    <w:rsid w:val="301F34FF"/>
    <w:rsid w:val="303411FF"/>
    <w:rsid w:val="303947E6"/>
    <w:rsid w:val="3044380B"/>
    <w:rsid w:val="30461E31"/>
    <w:rsid w:val="30474804"/>
    <w:rsid w:val="304863A9"/>
    <w:rsid w:val="304A079B"/>
    <w:rsid w:val="30556F21"/>
    <w:rsid w:val="305E3B04"/>
    <w:rsid w:val="3087764B"/>
    <w:rsid w:val="309335A5"/>
    <w:rsid w:val="30945B60"/>
    <w:rsid w:val="309B5659"/>
    <w:rsid w:val="30B5421D"/>
    <w:rsid w:val="30D75B88"/>
    <w:rsid w:val="30DA1475"/>
    <w:rsid w:val="30DA5678"/>
    <w:rsid w:val="30E85B84"/>
    <w:rsid w:val="30F346B4"/>
    <w:rsid w:val="30FC114A"/>
    <w:rsid w:val="31283ADD"/>
    <w:rsid w:val="313C1BB4"/>
    <w:rsid w:val="313C61FC"/>
    <w:rsid w:val="31490108"/>
    <w:rsid w:val="31566160"/>
    <w:rsid w:val="316311C9"/>
    <w:rsid w:val="318906F7"/>
    <w:rsid w:val="31903FC3"/>
    <w:rsid w:val="319E422D"/>
    <w:rsid w:val="31A3445A"/>
    <w:rsid w:val="31A733A7"/>
    <w:rsid w:val="31BE0AF5"/>
    <w:rsid w:val="31E06CBE"/>
    <w:rsid w:val="321076CF"/>
    <w:rsid w:val="32441E31"/>
    <w:rsid w:val="324F491A"/>
    <w:rsid w:val="32577B83"/>
    <w:rsid w:val="32677589"/>
    <w:rsid w:val="32911D66"/>
    <w:rsid w:val="3291620A"/>
    <w:rsid w:val="32AC6A32"/>
    <w:rsid w:val="32C50828"/>
    <w:rsid w:val="32CA7C94"/>
    <w:rsid w:val="32CC2D9E"/>
    <w:rsid w:val="32D367D9"/>
    <w:rsid w:val="32DB21CB"/>
    <w:rsid w:val="32FB0D84"/>
    <w:rsid w:val="331C3D26"/>
    <w:rsid w:val="331C7BE4"/>
    <w:rsid w:val="331D7A9E"/>
    <w:rsid w:val="332901F1"/>
    <w:rsid w:val="332D7CE1"/>
    <w:rsid w:val="334943EF"/>
    <w:rsid w:val="33680D19"/>
    <w:rsid w:val="337D12EE"/>
    <w:rsid w:val="33957634"/>
    <w:rsid w:val="33A577A3"/>
    <w:rsid w:val="33AE0FE1"/>
    <w:rsid w:val="33CC6521"/>
    <w:rsid w:val="33FC6682"/>
    <w:rsid w:val="340A1B4B"/>
    <w:rsid w:val="340C35DC"/>
    <w:rsid w:val="340D35FA"/>
    <w:rsid w:val="340D3C52"/>
    <w:rsid w:val="342B7C40"/>
    <w:rsid w:val="3432419F"/>
    <w:rsid w:val="344A5327"/>
    <w:rsid w:val="348B6861"/>
    <w:rsid w:val="34B93CDE"/>
    <w:rsid w:val="34BE3BE6"/>
    <w:rsid w:val="34C77CC1"/>
    <w:rsid w:val="34DB2264"/>
    <w:rsid w:val="34DF64B0"/>
    <w:rsid w:val="34E1702C"/>
    <w:rsid w:val="34F54A50"/>
    <w:rsid w:val="34F73837"/>
    <w:rsid w:val="350027AC"/>
    <w:rsid w:val="35156C7E"/>
    <w:rsid w:val="351F7AFD"/>
    <w:rsid w:val="35244C15"/>
    <w:rsid w:val="352B35C6"/>
    <w:rsid w:val="352D221A"/>
    <w:rsid w:val="353313BE"/>
    <w:rsid w:val="3541380F"/>
    <w:rsid w:val="35607ADF"/>
    <w:rsid w:val="35610116"/>
    <w:rsid w:val="356C14BD"/>
    <w:rsid w:val="357A6974"/>
    <w:rsid w:val="357C3C70"/>
    <w:rsid w:val="35A804C7"/>
    <w:rsid w:val="35CA3B8D"/>
    <w:rsid w:val="35CD57AB"/>
    <w:rsid w:val="35EA388B"/>
    <w:rsid w:val="35EB67D0"/>
    <w:rsid w:val="35F745D6"/>
    <w:rsid w:val="360701B2"/>
    <w:rsid w:val="360C3541"/>
    <w:rsid w:val="360C62D3"/>
    <w:rsid w:val="363D5F73"/>
    <w:rsid w:val="36484E32"/>
    <w:rsid w:val="3651018A"/>
    <w:rsid w:val="367061B7"/>
    <w:rsid w:val="367479D5"/>
    <w:rsid w:val="36794FEB"/>
    <w:rsid w:val="36932551"/>
    <w:rsid w:val="369E02AA"/>
    <w:rsid w:val="36A04C6E"/>
    <w:rsid w:val="36A22534"/>
    <w:rsid w:val="36A7132A"/>
    <w:rsid w:val="36C554CC"/>
    <w:rsid w:val="36D16B63"/>
    <w:rsid w:val="36E11D83"/>
    <w:rsid w:val="36EB0E1B"/>
    <w:rsid w:val="371800F6"/>
    <w:rsid w:val="37305FF2"/>
    <w:rsid w:val="37355E75"/>
    <w:rsid w:val="37832365"/>
    <w:rsid w:val="37EA43F2"/>
    <w:rsid w:val="38080D1C"/>
    <w:rsid w:val="380A3EBC"/>
    <w:rsid w:val="382D1C7B"/>
    <w:rsid w:val="382F62A9"/>
    <w:rsid w:val="38343179"/>
    <w:rsid w:val="384E75F4"/>
    <w:rsid w:val="38563836"/>
    <w:rsid w:val="385C5F52"/>
    <w:rsid w:val="385E2E31"/>
    <w:rsid w:val="386079B4"/>
    <w:rsid w:val="387540B3"/>
    <w:rsid w:val="38A04AB1"/>
    <w:rsid w:val="38A1398B"/>
    <w:rsid w:val="38B14F10"/>
    <w:rsid w:val="38B713AB"/>
    <w:rsid w:val="39006D7A"/>
    <w:rsid w:val="3922266C"/>
    <w:rsid w:val="39542C71"/>
    <w:rsid w:val="395A19B3"/>
    <w:rsid w:val="396226AE"/>
    <w:rsid w:val="39941B98"/>
    <w:rsid w:val="39C12F31"/>
    <w:rsid w:val="3A034BAE"/>
    <w:rsid w:val="3A0E53FD"/>
    <w:rsid w:val="3A10210A"/>
    <w:rsid w:val="3A351B95"/>
    <w:rsid w:val="3A434B37"/>
    <w:rsid w:val="3A465B2C"/>
    <w:rsid w:val="3A654204"/>
    <w:rsid w:val="3A6F5083"/>
    <w:rsid w:val="3A895CC0"/>
    <w:rsid w:val="3A9E4E39"/>
    <w:rsid w:val="3AB5664A"/>
    <w:rsid w:val="3AB66C4F"/>
    <w:rsid w:val="3AFB06C4"/>
    <w:rsid w:val="3B0F0FB6"/>
    <w:rsid w:val="3B174FBE"/>
    <w:rsid w:val="3B223EA3"/>
    <w:rsid w:val="3B2F65C0"/>
    <w:rsid w:val="3B385475"/>
    <w:rsid w:val="3B4926CE"/>
    <w:rsid w:val="3B5D22C5"/>
    <w:rsid w:val="3B693880"/>
    <w:rsid w:val="3B84690C"/>
    <w:rsid w:val="3B895A8C"/>
    <w:rsid w:val="3B8F5BA2"/>
    <w:rsid w:val="3B9A6A28"/>
    <w:rsid w:val="3BA23236"/>
    <w:rsid w:val="3BBA40DC"/>
    <w:rsid w:val="3BC608D8"/>
    <w:rsid w:val="3BEF452B"/>
    <w:rsid w:val="3BF60F50"/>
    <w:rsid w:val="3C0B2B89"/>
    <w:rsid w:val="3C0D6655"/>
    <w:rsid w:val="3C1A7EA9"/>
    <w:rsid w:val="3C202232"/>
    <w:rsid w:val="3C224958"/>
    <w:rsid w:val="3C2D5E53"/>
    <w:rsid w:val="3C325184"/>
    <w:rsid w:val="3C3C4567"/>
    <w:rsid w:val="3C45267C"/>
    <w:rsid w:val="3C5A59E2"/>
    <w:rsid w:val="3C804536"/>
    <w:rsid w:val="3CA36A8E"/>
    <w:rsid w:val="3CAB143F"/>
    <w:rsid w:val="3CDB3C36"/>
    <w:rsid w:val="3CED6733"/>
    <w:rsid w:val="3CF95DFB"/>
    <w:rsid w:val="3D106DE6"/>
    <w:rsid w:val="3D1557C5"/>
    <w:rsid w:val="3D1F64DB"/>
    <w:rsid w:val="3D347EBE"/>
    <w:rsid w:val="3D4359D0"/>
    <w:rsid w:val="3D5F154E"/>
    <w:rsid w:val="3D8B79AA"/>
    <w:rsid w:val="3DDF607B"/>
    <w:rsid w:val="3E1815AC"/>
    <w:rsid w:val="3E185EB9"/>
    <w:rsid w:val="3E4368FA"/>
    <w:rsid w:val="3E542441"/>
    <w:rsid w:val="3E682515"/>
    <w:rsid w:val="3E733B27"/>
    <w:rsid w:val="3E7A14AF"/>
    <w:rsid w:val="3EA132AC"/>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7455C"/>
    <w:rsid w:val="3FF81676"/>
    <w:rsid w:val="400C5122"/>
    <w:rsid w:val="40122037"/>
    <w:rsid w:val="402A60AC"/>
    <w:rsid w:val="4033056F"/>
    <w:rsid w:val="40493C80"/>
    <w:rsid w:val="40642868"/>
    <w:rsid w:val="40816EA7"/>
    <w:rsid w:val="408F70EB"/>
    <w:rsid w:val="40981D04"/>
    <w:rsid w:val="40A34191"/>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11698E"/>
    <w:rsid w:val="4253528A"/>
    <w:rsid w:val="42554B5E"/>
    <w:rsid w:val="42701998"/>
    <w:rsid w:val="428E3FCB"/>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C4EC8"/>
    <w:rsid w:val="436B1094"/>
    <w:rsid w:val="436B74B9"/>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352A25"/>
    <w:rsid w:val="454743B4"/>
    <w:rsid w:val="455201C2"/>
    <w:rsid w:val="456766EE"/>
    <w:rsid w:val="456832A5"/>
    <w:rsid w:val="456B4496"/>
    <w:rsid w:val="45715C8C"/>
    <w:rsid w:val="45873FB9"/>
    <w:rsid w:val="459C0CF6"/>
    <w:rsid w:val="45AA35C9"/>
    <w:rsid w:val="45B2506E"/>
    <w:rsid w:val="45D71243"/>
    <w:rsid w:val="45E03E6B"/>
    <w:rsid w:val="45EC7588"/>
    <w:rsid w:val="46080139"/>
    <w:rsid w:val="460D7780"/>
    <w:rsid w:val="46223350"/>
    <w:rsid w:val="462D55AC"/>
    <w:rsid w:val="46456C98"/>
    <w:rsid w:val="467529A8"/>
    <w:rsid w:val="46765688"/>
    <w:rsid w:val="46910428"/>
    <w:rsid w:val="46997E9F"/>
    <w:rsid w:val="469D0882"/>
    <w:rsid w:val="46A56CC0"/>
    <w:rsid w:val="46D22C21"/>
    <w:rsid w:val="46E11373"/>
    <w:rsid w:val="46F159DD"/>
    <w:rsid w:val="4714323A"/>
    <w:rsid w:val="4716689C"/>
    <w:rsid w:val="47434B02"/>
    <w:rsid w:val="475353E4"/>
    <w:rsid w:val="4753636A"/>
    <w:rsid w:val="47575ACF"/>
    <w:rsid w:val="478653C1"/>
    <w:rsid w:val="479779C7"/>
    <w:rsid w:val="47B55DC2"/>
    <w:rsid w:val="47BA34B0"/>
    <w:rsid w:val="47BD70E3"/>
    <w:rsid w:val="47C63CEC"/>
    <w:rsid w:val="47D77DC3"/>
    <w:rsid w:val="47DA6280"/>
    <w:rsid w:val="47F92430"/>
    <w:rsid w:val="480C5CBF"/>
    <w:rsid w:val="48190937"/>
    <w:rsid w:val="482E032B"/>
    <w:rsid w:val="482E7459"/>
    <w:rsid w:val="48357040"/>
    <w:rsid w:val="4843113A"/>
    <w:rsid w:val="484E4529"/>
    <w:rsid w:val="48505176"/>
    <w:rsid w:val="485635D0"/>
    <w:rsid w:val="48767B2D"/>
    <w:rsid w:val="48886C13"/>
    <w:rsid w:val="488E2B78"/>
    <w:rsid w:val="48A57EC2"/>
    <w:rsid w:val="48B60F3E"/>
    <w:rsid w:val="48B87FA9"/>
    <w:rsid w:val="48C04CFB"/>
    <w:rsid w:val="48E94252"/>
    <w:rsid w:val="48EB32BB"/>
    <w:rsid w:val="4921579A"/>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E20078"/>
    <w:rsid w:val="49F90EBA"/>
    <w:rsid w:val="4A0A53EF"/>
    <w:rsid w:val="4A2117CA"/>
    <w:rsid w:val="4A400F26"/>
    <w:rsid w:val="4A653DAC"/>
    <w:rsid w:val="4A69389D"/>
    <w:rsid w:val="4A745D9D"/>
    <w:rsid w:val="4A774264"/>
    <w:rsid w:val="4A903569"/>
    <w:rsid w:val="4AA03036"/>
    <w:rsid w:val="4AA541A9"/>
    <w:rsid w:val="4AE01685"/>
    <w:rsid w:val="4AE80534"/>
    <w:rsid w:val="4AF22FD6"/>
    <w:rsid w:val="4B102A00"/>
    <w:rsid w:val="4B1959DE"/>
    <w:rsid w:val="4B4A1A89"/>
    <w:rsid w:val="4B517E8D"/>
    <w:rsid w:val="4B5D2CD5"/>
    <w:rsid w:val="4B8B3770"/>
    <w:rsid w:val="4B8F6261"/>
    <w:rsid w:val="4B985ABC"/>
    <w:rsid w:val="4B9F6E4A"/>
    <w:rsid w:val="4BB02127"/>
    <w:rsid w:val="4BBA6B91"/>
    <w:rsid w:val="4BBB0BD6"/>
    <w:rsid w:val="4BD21BD6"/>
    <w:rsid w:val="4BD96800"/>
    <w:rsid w:val="4BDB2EAB"/>
    <w:rsid w:val="4BDC009E"/>
    <w:rsid w:val="4BE64A79"/>
    <w:rsid w:val="4BFF129C"/>
    <w:rsid w:val="4BFF3519"/>
    <w:rsid w:val="4C0D0258"/>
    <w:rsid w:val="4C121D12"/>
    <w:rsid w:val="4C22541C"/>
    <w:rsid w:val="4C2F31EF"/>
    <w:rsid w:val="4C47748C"/>
    <w:rsid w:val="4C5306B0"/>
    <w:rsid w:val="4C7C718B"/>
    <w:rsid w:val="4C82133E"/>
    <w:rsid w:val="4CA74B4A"/>
    <w:rsid w:val="4CB61FA8"/>
    <w:rsid w:val="4CD4352E"/>
    <w:rsid w:val="4CFE5DCC"/>
    <w:rsid w:val="4D0E0101"/>
    <w:rsid w:val="4D15004A"/>
    <w:rsid w:val="4D1B65FF"/>
    <w:rsid w:val="4D2E157C"/>
    <w:rsid w:val="4D4F1C0A"/>
    <w:rsid w:val="4D537EEC"/>
    <w:rsid w:val="4D570DD2"/>
    <w:rsid w:val="4D6F0E39"/>
    <w:rsid w:val="4D7473AF"/>
    <w:rsid w:val="4D9E2719"/>
    <w:rsid w:val="4DB46203"/>
    <w:rsid w:val="4DEF40B9"/>
    <w:rsid w:val="4DFB73BB"/>
    <w:rsid w:val="4E01203E"/>
    <w:rsid w:val="4E06597B"/>
    <w:rsid w:val="4E0D793D"/>
    <w:rsid w:val="4E455E0D"/>
    <w:rsid w:val="4E4B0E22"/>
    <w:rsid w:val="4E64729A"/>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D4271"/>
    <w:rsid w:val="4F4F47F2"/>
    <w:rsid w:val="4F525FCE"/>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37037"/>
    <w:rsid w:val="501A1DAA"/>
    <w:rsid w:val="5038161B"/>
    <w:rsid w:val="50753B17"/>
    <w:rsid w:val="50774708"/>
    <w:rsid w:val="507F4289"/>
    <w:rsid w:val="508B323E"/>
    <w:rsid w:val="509727E6"/>
    <w:rsid w:val="50A13664"/>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2435B"/>
    <w:rsid w:val="5266048A"/>
    <w:rsid w:val="528B7777"/>
    <w:rsid w:val="528C45CC"/>
    <w:rsid w:val="52A21D53"/>
    <w:rsid w:val="52B0193D"/>
    <w:rsid w:val="52C03F18"/>
    <w:rsid w:val="52D70998"/>
    <w:rsid w:val="52EA5FF8"/>
    <w:rsid w:val="52EC046B"/>
    <w:rsid w:val="53073C53"/>
    <w:rsid w:val="531719BC"/>
    <w:rsid w:val="53236DB5"/>
    <w:rsid w:val="53346A1D"/>
    <w:rsid w:val="533B7DA0"/>
    <w:rsid w:val="53605111"/>
    <w:rsid w:val="536A56D2"/>
    <w:rsid w:val="536F5D5C"/>
    <w:rsid w:val="5382461A"/>
    <w:rsid w:val="5384345F"/>
    <w:rsid w:val="53984020"/>
    <w:rsid w:val="539D3210"/>
    <w:rsid w:val="53A5521A"/>
    <w:rsid w:val="53BD6A07"/>
    <w:rsid w:val="53EF5388"/>
    <w:rsid w:val="5402441A"/>
    <w:rsid w:val="5405681E"/>
    <w:rsid w:val="541E534F"/>
    <w:rsid w:val="5427661A"/>
    <w:rsid w:val="5429409D"/>
    <w:rsid w:val="544113E6"/>
    <w:rsid w:val="544B485C"/>
    <w:rsid w:val="544B7822"/>
    <w:rsid w:val="54532EC8"/>
    <w:rsid w:val="54547F90"/>
    <w:rsid w:val="546C75CB"/>
    <w:rsid w:val="54876F63"/>
    <w:rsid w:val="549261B8"/>
    <w:rsid w:val="54A37966"/>
    <w:rsid w:val="54E577FA"/>
    <w:rsid w:val="54F834E2"/>
    <w:rsid w:val="55020B76"/>
    <w:rsid w:val="550A5C7C"/>
    <w:rsid w:val="55375DD1"/>
    <w:rsid w:val="553A3AD9"/>
    <w:rsid w:val="55404E70"/>
    <w:rsid w:val="55442D10"/>
    <w:rsid w:val="556F1F83"/>
    <w:rsid w:val="55AA6172"/>
    <w:rsid w:val="55C67691"/>
    <w:rsid w:val="55D0379E"/>
    <w:rsid w:val="55E02539"/>
    <w:rsid w:val="55E276DA"/>
    <w:rsid w:val="55F74CC6"/>
    <w:rsid w:val="56294CA7"/>
    <w:rsid w:val="562C4789"/>
    <w:rsid w:val="563F3D5A"/>
    <w:rsid w:val="563F54B2"/>
    <w:rsid w:val="56493019"/>
    <w:rsid w:val="564C1E6A"/>
    <w:rsid w:val="565803B4"/>
    <w:rsid w:val="566E5368"/>
    <w:rsid w:val="56717635"/>
    <w:rsid w:val="569B7D3A"/>
    <w:rsid w:val="56C237FA"/>
    <w:rsid w:val="56E86B53"/>
    <w:rsid w:val="56E90D97"/>
    <w:rsid w:val="5721105B"/>
    <w:rsid w:val="572717F3"/>
    <w:rsid w:val="5731087A"/>
    <w:rsid w:val="574F5BC8"/>
    <w:rsid w:val="57601B83"/>
    <w:rsid w:val="576D4F38"/>
    <w:rsid w:val="577D0987"/>
    <w:rsid w:val="57855824"/>
    <w:rsid w:val="57863E55"/>
    <w:rsid w:val="5798756F"/>
    <w:rsid w:val="579920BA"/>
    <w:rsid w:val="579D2B94"/>
    <w:rsid w:val="57A12D0F"/>
    <w:rsid w:val="57BD2DBE"/>
    <w:rsid w:val="57BD79EE"/>
    <w:rsid w:val="57D81264"/>
    <w:rsid w:val="57DE1EEB"/>
    <w:rsid w:val="57F239CD"/>
    <w:rsid w:val="580B4A27"/>
    <w:rsid w:val="582F68FF"/>
    <w:rsid w:val="58694751"/>
    <w:rsid w:val="58737694"/>
    <w:rsid w:val="58830CAF"/>
    <w:rsid w:val="5886561A"/>
    <w:rsid w:val="58896EB8"/>
    <w:rsid w:val="588E4FF6"/>
    <w:rsid w:val="58972E47"/>
    <w:rsid w:val="58D225F1"/>
    <w:rsid w:val="58E16365"/>
    <w:rsid w:val="590927AA"/>
    <w:rsid w:val="59134814"/>
    <w:rsid w:val="592014A1"/>
    <w:rsid w:val="592C0971"/>
    <w:rsid w:val="59361205"/>
    <w:rsid w:val="59490573"/>
    <w:rsid w:val="595A739C"/>
    <w:rsid w:val="59617EEA"/>
    <w:rsid w:val="597247E0"/>
    <w:rsid w:val="59736FAA"/>
    <w:rsid w:val="597E3F42"/>
    <w:rsid w:val="597F193E"/>
    <w:rsid w:val="598B6C60"/>
    <w:rsid w:val="59A06D56"/>
    <w:rsid w:val="59AE7089"/>
    <w:rsid w:val="59BB3836"/>
    <w:rsid w:val="59EE791A"/>
    <w:rsid w:val="59EF5B1B"/>
    <w:rsid w:val="59F51775"/>
    <w:rsid w:val="5A1D3D19"/>
    <w:rsid w:val="5A2C21F1"/>
    <w:rsid w:val="5A4A7B4B"/>
    <w:rsid w:val="5A4C2FD0"/>
    <w:rsid w:val="5A4E03B9"/>
    <w:rsid w:val="5A567682"/>
    <w:rsid w:val="5A6C083F"/>
    <w:rsid w:val="5A9C5DB6"/>
    <w:rsid w:val="5AA6485C"/>
    <w:rsid w:val="5AA768F0"/>
    <w:rsid w:val="5AB4744E"/>
    <w:rsid w:val="5ABB6DBE"/>
    <w:rsid w:val="5ACA59B4"/>
    <w:rsid w:val="5ADA1C4D"/>
    <w:rsid w:val="5AEB58A3"/>
    <w:rsid w:val="5AEC4E7A"/>
    <w:rsid w:val="5AF41453"/>
    <w:rsid w:val="5B0755FC"/>
    <w:rsid w:val="5B1637D0"/>
    <w:rsid w:val="5B172EA1"/>
    <w:rsid w:val="5B1D1B6B"/>
    <w:rsid w:val="5B2A2098"/>
    <w:rsid w:val="5B362CE8"/>
    <w:rsid w:val="5B37709F"/>
    <w:rsid w:val="5B3A6B8F"/>
    <w:rsid w:val="5B3E6028"/>
    <w:rsid w:val="5B3E7151"/>
    <w:rsid w:val="5B47755D"/>
    <w:rsid w:val="5B590DC3"/>
    <w:rsid w:val="5B5D6385"/>
    <w:rsid w:val="5B6643C2"/>
    <w:rsid w:val="5B697EEF"/>
    <w:rsid w:val="5BAC41E1"/>
    <w:rsid w:val="5BBC1DB1"/>
    <w:rsid w:val="5BCE5057"/>
    <w:rsid w:val="5BCF1086"/>
    <w:rsid w:val="5BD05B5E"/>
    <w:rsid w:val="5BD54554"/>
    <w:rsid w:val="5BE81608"/>
    <w:rsid w:val="5BE86A37"/>
    <w:rsid w:val="5C07081F"/>
    <w:rsid w:val="5C0C1E0B"/>
    <w:rsid w:val="5C164F06"/>
    <w:rsid w:val="5C4D05EC"/>
    <w:rsid w:val="5C4D79EA"/>
    <w:rsid w:val="5C7150C0"/>
    <w:rsid w:val="5C7E485A"/>
    <w:rsid w:val="5C8400C2"/>
    <w:rsid w:val="5CB14C2F"/>
    <w:rsid w:val="5CC74453"/>
    <w:rsid w:val="5CCB1AB4"/>
    <w:rsid w:val="5CD050B5"/>
    <w:rsid w:val="5CD145DA"/>
    <w:rsid w:val="5CE43D7E"/>
    <w:rsid w:val="5CE60D7D"/>
    <w:rsid w:val="5CF70A79"/>
    <w:rsid w:val="5D1B2797"/>
    <w:rsid w:val="5D2D2AF2"/>
    <w:rsid w:val="5D3F673E"/>
    <w:rsid w:val="5D4D6706"/>
    <w:rsid w:val="5D5524B9"/>
    <w:rsid w:val="5D752AB7"/>
    <w:rsid w:val="5D83481E"/>
    <w:rsid w:val="5D8F2E94"/>
    <w:rsid w:val="5D9654FD"/>
    <w:rsid w:val="5DCE3B07"/>
    <w:rsid w:val="5DE132F2"/>
    <w:rsid w:val="5DEB2460"/>
    <w:rsid w:val="5E0A7F37"/>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F053B9F"/>
    <w:rsid w:val="5F242059"/>
    <w:rsid w:val="5F2D23D3"/>
    <w:rsid w:val="5F592854"/>
    <w:rsid w:val="5F6845F0"/>
    <w:rsid w:val="5F6F6215"/>
    <w:rsid w:val="5F70492E"/>
    <w:rsid w:val="5F73656F"/>
    <w:rsid w:val="5F965A1E"/>
    <w:rsid w:val="5F9920D6"/>
    <w:rsid w:val="5FA171DD"/>
    <w:rsid w:val="5FA6034F"/>
    <w:rsid w:val="5FB308F0"/>
    <w:rsid w:val="5FC15D80"/>
    <w:rsid w:val="5FD44116"/>
    <w:rsid w:val="5FE8720C"/>
    <w:rsid w:val="5FEA2932"/>
    <w:rsid w:val="5FF73D27"/>
    <w:rsid w:val="5FF971DE"/>
    <w:rsid w:val="60340051"/>
    <w:rsid w:val="603504D6"/>
    <w:rsid w:val="60427C5D"/>
    <w:rsid w:val="60502867"/>
    <w:rsid w:val="60536729"/>
    <w:rsid w:val="60583D56"/>
    <w:rsid w:val="605D3104"/>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EE3E86"/>
    <w:rsid w:val="61FB0E26"/>
    <w:rsid w:val="620F6680"/>
    <w:rsid w:val="621D6C97"/>
    <w:rsid w:val="621E78AA"/>
    <w:rsid w:val="62262577"/>
    <w:rsid w:val="62311277"/>
    <w:rsid w:val="624B5592"/>
    <w:rsid w:val="626A1B08"/>
    <w:rsid w:val="6282070D"/>
    <w:rsid w:val="6283351D"/>
    <w:rsid w:val="628F3BB0"/>
    <w:rsid w:val="62A01198"/>
    <w:rsid w:val="62B3036A"/>
    <w:rsid w:val="62BC7E8A"/>
    <w:rsid w:val="62EF534B"/>
    <w:rsid w:val="62F92E8C"/>
    <w:rsid w:val="630261E5"/>
    <w:rsid w:val="63133F4E"/>
    <w:rsid w:val="63147CC6"/>
    <w:rsid w:val="631B2E02"/>
    <w:rsid w:val="63263B05"/>
    <w:rsid w:val="632E5E62"/>
    <w:rsid w:val="633839B4"/>
    <w:rsid w:val="63402869"/>
    <w:rsid w:val="63423274"/>
    <w:rsid w:val="6344372A"/>
    <w:rsid w:val="634E139F"/>
    <w:rsid w:val="63592427"/>
    <w:rsid w:val="639A75B5"/>
    <w:rsid w:val="63B868A3"/>
    <w:rsid w:val="63B946A5"/>
    <w:rsid w:val="63C4349A"/>
    <w:rsid w:val="63FF0976"/>
    <w:rsid w:val="645167D0"/>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A45331"/>
    <w:rsid w:val="65EA774C"/>
    <w:rsid w:val="663654EB"/>
    <w:rsid w:val="66430FEE"/>
    <w:rsid w:val="6644245E"/>
    <w:rsid w:val="66652A98"/>
    <w:rsid w:val="666A657B"/>
    <w:rsid w:val="667C3755"/>
    <w:rsid w:val="667D0AE2"/>
    <w:rsid w:val="667F08DD"/>
    <w:rsid w:val="66805D9E"/>
    <w:rsid w:val="668F5FE1"/>
    <w:rsid w:val="66A443FC"/>
    <w:rsid w:val="66BE33EF"/>
    <w:rsid w:val="66CB68F0"/>
    <w:rsid w:val="66D71736"/>
    <w:rsid w:val="66E225B5"/>
    <w:rsid w:val="67001F21"/>
    <w:rsid w:val="670342D9"/>
    <w:rsid w:val="6709006B"/>
    <w:rsid w:val="670A63AF"/>
    <w:rsid w:val="67126017"/>
    <w:rsid w:val="671A2875"/>
    <w:rsid w:val="674928DA"/>
    <w:rsid w:val="677D23DB"/>
    <w:rsid w:val="678371C8"/>
    <w:rsid w:val="67A23AF2"/>
    <w:rsid w:val="67A535E2"/>
    <w:rsid w:val="67F307F2"/>
    <w:rsid w:val="67FC3B0F"/>
    <w:rsid w:val="67FC76A6"/>
    <w:rsid w:val="68294213"/>
    <w:rsid w:val="68324B8C"/>
    <w:rsid w:val="683C0626"/>
    <w:rsid w:val="68633281"/>
    <w:rsid w:val="686F6C6B"/>
    <w:rsid w:val="686F7842"/>
    <w:rsid w:val="686F7E78"/>
    <w:rsid w:val="687C724F"/>
    <w:rsid w:val="68833924"/>
    <w:rsid w:val="689F75DD"/>
    <w:rsid w:val="68AD09A1"/>
    <w:rsid w:val="68BB2716"/>
    <w:rsid w:val="68C15847"/>
    <w:rsid w:val="68DE4FFE"/>
    <w:rsid w:val="69026556"/>
    <w:rsid w:val="69083E29"/>
    <w:rsid w:val="6923226A"/>
    <w:rsid w:val="692642F2"/>
    <w:rsid w:val="696770FF"/>
    <w:rsid w:val="697A2F79"/>
    <w:rsid w:val="69A2602B"/>
    <w:rsid w:val="69CA10DE"/>
    <w:rsid w:val="69CC6D31"/>
    <w:rsid w:val="69E70FC4"/>
    <w:rsid w:val="69F543AD"/>
    <w:rsid w:val="69F8128F"/>
    <w:rsid w:val="69F8234A"/>
    <w:rsid w:val="69FD14B4"/>
    <w:rsid w:val="69FD282D"/>
    <w:rsid w:val="6A0171F6"/>
    <w:rsid w:val="6A0A674A"/>
    <w:rsid w:val="6A0D5B9B"/>
    <w:rsid w:val="6A3B5729"/>
    <w:rsid w:val="6A6136E2"/>
    <w:rsid w:val="6A6D2BFC"/>
    <w:rsid w:val="6A735324"/>
    <w:rsid w:val="6A80346D"/>
    <w:rsid w:val="6A881A4C"/>
    <w:rsid w:val="6AA81420"/>
    <w:rsid w:val="6AC41FD2"/>
    <w:rsid w:val="6AC91176"/>
    <w:rsid w:val="6ACB406A"/>
    <w:rsid w:val="6ADE3AEC"/>
    <w:rsid w:val="6AF44665"/>
    <w:rsid w:val="6AFE4A91"/>
    <w:rsid w:val="6B125D07"/>
    <w:rsid w:val="6B204A1A"/>
    <w:rsid w:val="6B376C47"/>
    <w:rsid w:val="6B4B23F5"/>
    <w:rsid w:val="6B975E2B"/>
    <w:rsid w:val="6B97769C"/>
    <w:rsid w:val="6BA804F1"/>
    <w:rsid w:val="6BBF5D79"/>
    <w:rsid w:val="6BBFD04B"/>
    <w:rsid w:val="6BD65EC7"/>
    <w:rsid w:val="6BD85DF2"/>
    <w:rsid w:val="6BE0108D"/>
    <w:rsid w:val="6BE7241B"/>
    <w:rsid w:val="6BF5401C"/>
    <w:rsid w:val="6BFA214F"/>
    <w:rsid w:val="6BFF1A10"/>
    <w:rsid w:val="6C101972"/>
    <w:rsid w:val="6C150D37"/>
    <w:rsid w:val="6C1F5F4A"/>
    <w:rsid w:val="6C37475B"/>
    <w:rsid w:val="6C4C227F"/>
    <w:rsid w:val="6C6222DC"/>
    <w:rsid w:val="6C904861"/>
    <w:rsid w:val="6C975BF0"/>
    <w:rsid w:val="6CAD090C"/>
    <w:rsid w:val="6CC6045C"/>
    <w:rsid w:val="6CE607D5"/>
    <w:rsid w:val="6CEE4D5A"/>
    <w:rsid w:val="6D1D5B3B"/>
    <w:rsid w:val="6D1F7993"/>
    <w:rsid w:val="6D21421A"/>
    <w:rsid w:val="6D413DC0"/>
    <w:rsid w:val="6D5A433A"/>
    <w:rsid w:val="6D5B09CB"/>
    <w:rsid w:val="6DAD1516"/>
    <w:rsid w:val="6DB92513"/>
    <w:rsid w:val="6DBC151C"/>
    <w:rsid w:val="6DC14DB9"/>
    <w:rsid w:val="6DDA2DE3"/>
    <w:rsid w:val="6DEB0BE0"/>
    <w:rsid w:val="6DF606F4"/>
    <w:rsid w:val="6E1B5803"/>
    <w:rsid w:val="6E4B2E0A"/>
    <w:rsid w:val="6E5D0773"/>
    <w:rsid w:val="6E732949"/>
    <w:rsid w:val="6EA6501C"/>
    <w:rsid w:val="6EB365E5"/>
    <w:rsid w:val="6EBD1212"/>
    <w:rsid w:val="6EC407F2"/>
    <w:rsid w:val="6EC91C79"/>
    <w:rsid w:val="6EE90986"/>
    <w:rsid w:val="6EED5F9B"/>
    <w:rsid w:val="6F1079B3"/>
    <w:rsid w:val="6F14725C"/>
    <w:rsid w:val="6F4420D9"/>
    <w:rsid w:val="6F5C77A1"/>
    <w:rsid w:val="6F5F09D1"/>
    <w:rsid w:val="6F657F39"/>
    <w:rsid w:val="6F7B5355"/>
    <w:rsid w:val="6F975F07"/>
    <w:rsid w:val="6FD864AA"/>
    <w:rsid w:val="6FE23626"/>
    <w:rsid w:val="6FE733CE"/>
    <w:rsid w:val="6FE74B32"/>
    <w:rsid w:val="6FEB6F07"/>
    <w:rsid w:val="6FED7240"/>
    <w:rsid w:val="700F0193"/>
    <w:rsid w:val="70190E74"/>
    <w:rsid w:val="70326C51"/>
    <w:rsid w:val="70483BF2"/>
    <w:rsid w:val="705F6A24"/>
    <w:rsid w:val="70654FF1"/>
    <w:rsid w:val="706B361B"/>
    <w:rsid w:val="706E310B"/>
    <w:rsid w:val="70761FC0"/>
    <w:rsid w:val="707A385E"/>
    <w:rsid w:val="7084521C"/>
    <w:rsid w:val="708C576B"/>
    <w:rsid w:val="7090417B"/>
    <w:rsid w:val="709F1517"/>
    <w:rsid w:val="70CB74E1"/>
    <w:rsid w:val="70CE1F10"/>
    <w:rsid w:val="70DF5255"/>
    <w:rsid w:val="710E35EB"/>
    <w:rsid w:val="71175551"/>
    <w:rsid w:val="712838E6"/>
    <w:rsid w:val="71415678"/>
    <w:rsid w:val="71431EA2"/>
    <w:rsid w:val="716B13F9"/>
    <w:rsid w:val="716F668E"/>
    <w:rsid w:val="717F0D55"/>
    <w:rsid w:val="719336F9"/>
    <w:rsid w:val="71995F66"/>
    <w:rsid w:val="719B5D7C"/>
    <w:rsid w:val="71A010A2"/>
    <w:rsid w:val="71B132B0"/>
    <w:rsid w:val="71D05043"/>
    <w:rsid w:val="71EA5EF0"/>
    <w:rsid w:val="71EF0A90"/>
    <w:rsid w:val="71F675E2"/>
    <w:rsid w:val="71FB6A68"/>
    <w:rsid w:val="72023B0B"/>
    <w:rsid w:val="720C01D8"/>
    <w:rsid w:val="72427338"/>
    <w:rsid w:val="724B5CD4"/>
    <w:rsid w:val="72505D04"/>
    <w:rsid w:val="72514A93"/>
    <w:rsid w:val="72616199"/>
    <w:rsid w:val="72693B8A"/>
    <w:rsid w:val="7271666B"/>
    <w:rsid w:val="727B3360"/>
    <w:rsid w:val="728C1627"/>
    <w:rsid w:val="72901CD2"/>
    <w:rsid w:val="72C214EC"/>
    <w:rsid w:val="72D251A7"/>
    <w:rsid w:val="733046A8"/>
    <w:rsid w:val="733E0275"/>
    <w:rsid w:val="733E0DE9"/>
    <w:rsid w:val="73522870"/>
    <w:rsid w:val="73552A08"/>
    <w:rsid w:val="73593CC9"/>
    <w:rsid w:val="735F2B2C"/>
    <w:rsid w:val="73886292"/>
    <w:rsid w:val="738B32A5"/>
    <w:rsid w:val="739E7864"/>
    <w:rsid w:val="73A5181B"/>
    <w:rsid w:val="73B250BD"/>
    <w:rsid w:val="73B644F4"/>
    <w:rsid w:val="73CB00D3"/>
    <w:rsid w:val="73CB1AEB"/>
    <w:rsid w:val="73CC268A"/>
    <w:rsid w:val="73DC65DE"/>
    <w:rsid w:val="73E01C2A"/>
    <w:rsid w:val="73E7745D"/>
    <w:rsid w:val="73ED5966"/>
    <w:rsid w:val="74185868"/>
    <w:rsid w:val="743447F0"/>
    <w:rsid w:val="743E1047"/>
    <w:rsid w:val="74412E73"/>
    <w:rsid w:val="74513CA5"/>
    <w:rsid w:val="74567BC8"/>
    <w:rsid w:val="747312F1"/>
    <w:rsid w:val="74744A6F"/>
    <w:rsid w:val="74985BF1"/>
    <w:rsid w:val="749B3DA3"/>
    <w:rsid w:val="74C13EF1"/>
    <w:rsid w:val="74C40BE9"/>
    <w:rsid w:val="74D1450F"/>
    <w:rsid w:val="74E474F8"/>
    <w:rsid w:val="74E97204"/>
    <w:rsid w:val="74F14535"/>
    <w:rsid w:val="75157FF9"/>
    <w:rsid w:val="7524284B"/>
    <w:rsid w:val="753A180E"/>
    <w:rsid w:val="754B1461"/>
    <w:rsid w:val="755A5A0C"/>
    <w:rsid w:val="756552B6"/>
    <w:rsid w:val="756F0BDB"/>
    <w:rsid w:val="75744E9B"/>
    <w:rsid w:val="75771323"/>
    <w:rsid w:val="758B206A"/>
    <w:rsid w:val="758D4034"/>
    <w:rsid w:val="759417CC"/>
    <w:rsid w:val="759E7FEF"/>
    <w:rsid w:val="75B056DA"/>
    <w:rsid w:val="75B3511C"/>
    <w:rsid w:val="75BD5FA9"/>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DC731"/>
    <w:rsid w:val="773E665D"/>
    <w:rsid w:val="775070C7"/>
    <w:rsid w:val="7758130C"/>
    <w:rsid w:val="775F1241"/>
    <w:rsid w:val="77620687"/>
    <w:rsid w:val="777166FC"/>
    <w:rsid w:val="7772528F"/>
    <w:rsid w:val="77B04009"/>
    <w:rsid w:val="77D3069E"/>
    <w:rsid w:val="77E65C7D"/>
    <w:rsid w:val="77EA17B7"/>
    <w:rsid w:val="77EC39D3"/>
    <w:rsid w:val="78091D47"/>
    <w:rsid w:val="780D4FB8"/>
    <w:rsid w:val="78216CB5"/>
    <w:rsid w:val="782B3E12"/>
    <w:rsid w:val="78342C8D"/>
    <w:rsid w:val="784F27C1"/>
    <w:rsid w:val="784F3138"/>
    <w:rsid w:val="78526E6F"/>
    <w:rsid w:val="78880AE2"/>
    <w:rsid w:val="78972AD3"/>
    <w:rsid w:val="78A23952"/>
    <w:rsid w:val="78AC657F"/>
    <w:rsid w:val="78B17D3B"/>
    <w:rsid w:val="78C80EDF"/>
    <w:rsid w:val="78C8400D"/>
    <w:rsid w:val="78CF796C"/>
    <w:rsid w:val="78D635FC"/>
    <w:rsid w:val="78E17CFE"/>
    <w:rsid w:val="78E90BD5"/>
    <w:rsid w:val="78F2672F"/>
    <w:rsid w:val="78FC3087"/>
    <w:rsid w:val="78FD327E"/>
    <w:rsid w:val="79022643"/>
    <w:rsid w:val="792C7F7E"/>
    <w:rsid w:val="7933562A"/>
    <w:rsid w:val="79366790"/>
    <w:rsid w:val="79556C16"/>
    <w:rsid w:val="796C5667"/>
    <w:rsid w:val="79733540"/>
    <w:rsid w:val="797846B3"/>
    <w:rsid w:val="79A02EB7"/>
    <w:rsid w:val="79B0209F"/>
    <w:rsid w:val="79C0147E"/>
    <w:rsid w:val="79CB3BB2"/>
    <w:rsid w:val="79E354B7"/>
    <w:rsid w:val="79EB30D7"/>
    <w:rsid w:val="7A28274E"/>
    <w:rsid w:val="7A2C0B6E"/>
    <w:rsid w:val="7A3679FA"/>
    <w:rsid w:val="7A37456E"/>
    <w:rsid w:val="7A461715"/>
    <w:rsid w:val="7A505823"/>
    <w:rsid w:val="7A65732D"/>
    <w:rsid w:val="7A796935"/>
    <w:rsid w:val="7A9D6F19"/>
    <w:rsid w:val="7A9F0F62"/>
    <w:rsid w:val="7AB45BBF"/>
    <w:rsid w:val="7AB94F83"/>
    <w:rsid w:val="7AD3102F"/>
    <w:rsid w:val="7B0A1C83"/>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747595"/>
    <w:rsid w:val="7C7C095E"/>
    <w:rsid w:val="7C865339"/>
    <w:rsid w:val="7CBC6FAC"/>
    <w:rsid w:val="7CCD2078"/>
    <w:rsid w:val="7CD212E6"/>
    <w:rsid w:val="7CD9190C"/>
    <w:rsid w:val="7CE521E3"/>
    <w:rsid w:val="7CE86C9A"/>
    <w:rsid w:val="7CED27FE"/>
    <w:rsid w:val="7D0C5E4E"/>
    <w:rsid w:val="7D1D2132"/>
    <w:rsid w:val="7D3E49B9"/>
    <w:rsid w:val="7D6067A7"/>
    <w:rsid w:val="7D6E474B"/>
    <w:rsid w:val="7D983576"/>
    <w:rsid w:val="7DC46119"/>
    <w:rsid w:val="7DE82EA7"/>
    <w:rsid w:val="7DEC566F"/>
    <w:rsid w:val="7DF05160"/>
    <w:rsid w:val="7DF73895"/>
    <w:rsid w:val="7E0F4F2E"/>
    <w:rsid w:val="7E152E18"/>
    <w:rsid w:val="7E3E411D"/>
    <w:rsid w:val="7E666F94"/>
    <w:rsid w:val="7E896090"/>
    <w:rsid w:val="7E9D2DE5"/>
    <w:rsid w:val="7EA36676"/>
    <w:rsid w:val="7EC35CF6"/>
    <w:rsid w:val="7EC87E1B"/>
    <w:rsid w:val="7EFA65DD"/>
    <w:rsid w:val="7F0455E7"/>
    <w:rsid w:val="7F20289F"/>
    <w:rsid w:val="7F280929"/>
    <w:rsid w:val="7F2A6733"/>
    <w:rsid w:val="7F3341E2"/>
    <w:rsid w:val="7F405C73"/>
    <w:rsid w:val="7F41056D"/>
    <w:rsid w:val="7F4475EB"/>
    <w:rsid w:val="7F480617"/>
    <w:rsid w:val="7F4900D2"/>
    <w:rsid w:val="7F5C5B22"/>
    <w:rsid w:val="7F735F98"/>
    <w:rsid w:val="7F7D6EC7"/>
    <w:rsid w:val="7F8D5471"/>
    <w:rsid w:val="7F8E49B3"/>
    <w:rsid w:val="7FAE0E2E"/>
    <w:rsid w:val="7FBB05B9"/>
    <w:rsid w:val="7FCA1D87"/>
    <w:rsid w:val="7FDF723A"/>
    <w:rsid w:val="7FE231CE"/>
    <w:rsid w:val="AFAFE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2FD4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Date" w:semiHidden="0" w:qFormat="1"/>
    <w:lsdException w:name="Body Text 3"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uiPriority w:val="9"/>
    <w:qFormat/>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jc w:val="left"/>
    </w:pPr>
  </w:style>
  <w:style w:type="paragraph" w:styleId="BodyText3">
    <w:name w:val="Body Text 3"/>
    <w:basedOn w:val="Normal"/>
    <w:link w:val="BodyText3Char"/>
    <w:uiPriority w:val="99"/>
    <w:unhideWhenUsed/>
    <w:qFormat/>
    <w:pPr>
      <w:spacing w:after="120"/>
    </w:pPr>
    <w:rPr>
      <w:sz w:val="16"/>
      <w:szCs w:val="16"/>
      <w:lang w:val="zh-CN"/>
    </w:rPr>
  </w:style>
  <w:style w:type="paragraph" w:styleId="BodyText">
    <w:name w:val="Body Text"/>
    <w:basedOn w:val="Normal"/>
    <w:uiPriority w:val="99"/>
    <w:unhideWhenUsed/>
    <w:qFormat/>
    <w:pPr>
      <w:spacing w:after="120"/>
    </w:pPr>
  </w:style>
  <w:style w:type="paragraph" w:styleId="Date">
    <w:name w:val="Date"/>
    <w:basedOn w:val="Normal"/>
    <w:next w:val="Normal"/>
    <w:link w:val="DateChar"/>
    <w:uiPriority w:val="99"/>
    <w:unhideWhenUsed/>
    <w:qFormat/>
    <w:pPr>
      <w:ind w:leftChars="2500" w:left="100"/>
    </w:p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rFonts w:ascii="Times New Roman" w:eastAsia="宋体" w:hAnsi="Times New Roman" w:cs="Times New Roman"/>
      <w:b/>
      <w:bCs/>
    </w:rPr>
  </w:style>
  <w:style w:type="character" w:styleId="Hyperlink">
    <w:name w:val="Hyperlink"/>
    <w:uiPriority w:val="99"/>
    <w:unhideWhenUsed/>
    <w:qFormat/>
    <w:rPr>
      <w:color w:val="0000FF"/>
      <w:u w:val="single"/>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sz w:val="18"/>
      <w:szCs w:val="18"/>
    </w:rPr>
  </w:style>
  <w:style w:type="character" w:customStyle="1" w:styleId="HeaderChar">
    <w:name w:val="Header Char"/>
    <w:basedOn w:val="DefaultParagraphFont"/>
    <w:link w:val="Header"/>
    <w:qFormat/>
    <w:rPr>
      <w:rFonts w:ascii="Times New Roman" w:eastAsia="宋体" w:hAnsi="Times New Roman" w:cs="Times New Roman"/>
      <w:sz w:val="18"/>
      <w:szCs w:val="18"/>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rPr>
  </w:style>
  <w:style w:type="character" w:customStyle="1" w:styleId="DateChar">
    <w:name w:val="Date Char"/>
    <w:basedOn w:val="DefaultParagraphFont"/>
    <w:link w:val="Date"/>
    <w:uiPriority w:val="99"/>
    <w:semiHidden/>
    <w:qFormat/>
    <w:rPr>
      <w:rFonts w:ascii="Times New Roman" w:eastAsia="宋体" w:hAnsi="Times New Roman" w:cs="Times New Roman"/>
      <w:szCs w:val="24"/>
    </w:rPr>
  </w:style>
  <w:style w:type="character" w:customStyle="1" w:styleId="Heading1Char">
    <w:name w:val="Heading 1 Char"/>
    <w:basedOn w:val="DefaultParagraphFont"/>
    <w:link w:val="Heading1"/>
    <w:uiPriority w:val="9"/>
    <w:qFormat/>
    <w:rPr>
      <w:rFonts w:ascii="宋体" w:eastAsia="宋体" w:hAnsi="宋体" w:cs="宋体"/>
      <w:b/>
      <w:bCs/>
      <w:kern w:val="36"/>
      <w:sz w:val="48"/>
      <w:szCs w:val="48"/>
    </w:rPr>
  </w:style>
  <w:style w:type="character" w:customStyle="1" w:styleId="Char">
    <w:name w:val="页眉 Char"/>
    <w:qFormat/>
    <w:rPr>
      <w:sz w:val="18"/>
      <w:szCs w:val="18"/>
    </w:rPr>
  </w:style>
  <w:style w:type="character" w:customStyle="1" w:styleId="3">
    <w:name w:val="正文文本 3 字符"/>
    <w:basedOn w:val="DefaultParagraphFont"/>
    <w:uiPriority w:val="99"/>
    <w:semiHidden/>
    <w:qFormat/>
    <w:rPr>
      <w:rFonts w:ascii="Times New Roman" w:eastAsia="宋体" w:hAnsi="Times New Roman" w:cs="Times New Roman"/>
      <w:sz w:val="16"/>
      <w:szCs w:val="16"/>
    </w:rPr>
  </w:style>
  <w:style w:type="character" w:customStyle="1" w:styleId="BodyText3Char">
    <w:name w:val="Body Text 3 Char"/>
    <w:link w:val="BodyText3"/>
    <w:uiPriority w:val="99"/>
    <w:qFormat/>
    <w:rPr>
      <w:rFonts w:ascii="Times New Roman" w:eastAsia="宋体" w:hAnsi="Times New Roman" w:cs="Times New Roman"/>
      <w:sz w:val="16"/>
      <w:szCs w:val="16"/>
      <w:lang w:val="zh-CN" w:eastAsia="zh-CN"/>
    </w:rPr>
  </w:style>
  <w:style w:type="paragraph" w:customStyle="1" w:styleId="1">
    <w:name w:val="纯文本1"/>
    <w:basedOn w:val="Normal"/>
    <w:qFormat/>
    <w:pPr>
      <w:adjustRightInd w:val="0"/>
      <w:textAlignment w:val="baseline"/>
    </w:pPr>
    <w:rPr>
      <w:rFonts w:ascii="宋体" w:hAnsi="Courier New"/>
      <w:szCs w:val="20"/>
    </w:rPr>
  </w:style>
  <w:style w:type="paragraph" w:customStyle="1" w:styleId="TableParagraph">
    <w:name w:val="Table Paragraph"/>
    <w:basedOn w:val="Normal"/>
    <w:uiPriority w:val="1"/>
    <w:qFormat/>
    <w:rPr>
      <w:rFonts w:ascii="仿宋" w:eastAsia="仿宋" w:hAnsi="仿宋" w:cs="仿宋"/>
      <w:lang w:val="zh-CN" w:bidi="zh-CN"/>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Date" w:semiHidden="0" w:qFormat="1"/>
    <w:lsdException w:name="Body Text 3"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uiPriority w:val="9"/>
    <w:qFormat/>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jc w:val="left"/>
    </w:pPr>
  </w:style>
  <w:style w:type="paragraph" w:styleId="BodyText3">
    <w:name w:val="Body Text 3"/>
    <w:basedOn w:val="Normal"/>
    <w:link w:val="BodyText3Char"/>
    <w:uiPriority w:val="99"/>
    <w:unhideWhenUsed/>
    <w:qFormat/>
    <w:pPr>
      <w:spacing w:after="120"/>
    </w:pPr>
    <w:rPr>
      <w:sz w:val="16"/>
      <w:szCs w:val="16"/>
      <w:lang w:val="zh-CN"/>
    </w:rPr>
  </w:style>
  <w:style w:type="paragraph" w:styleId="BodyText">
    <w:name w:val="Body Text"/>
    <w:basedOn w:val="Normal"/>
    <w:uiPriority w:val="99"/>
    <w:unhideWhenUsed/>
    <w:qFormat/>
    <w:pPr>
      <w:spacing w:after="120"/>
    </w:pPr>
  </w:style>
  <w:style w:type="paragraph" w:styleId="Date">
    <w:name w:val="Date"/>
    <w:basedOn w:val="Normal"/>
    <w:next w:val="Normal"/>
    <w:link w:val="DateChar"/>
    <w:uiPriority w:val="99"/>
    <w:unhideWhenUsed/>
    <w:qFormat/>
    <w:pPr>
      <w:ind w:leftChars="2500" w:left="100"/>
    </w:p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rFonts w:ascii="Times New Roman" w:eastAsia="宋体" w:hAnsi="Times New Roman" w:cs="Times New Roman"/>
      <w:b/>
      <w:bCs/>
    </w:rPr>
  </w:style>
  <w:style w:type="character" w:styleId="Hyperlink">
    <w:name w:val="Hyperlink"/>
    <w:uiPriority w:val="99"/>
    <w:unhideWhenUsed/>
    <w:qFormat/>
    <w:rPr>
      <w:color w:val="0000FF"/>
      <w:u w:val="single"/>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sz w:val="18"/>
      <w:szCs w:val="18"/>
    </w:rPr>
  </w:style>
  <w:style w:type="character" w:customStyle="1" w:styleId="HeaderChar">
    <w:name w:val="Header Char"/>
    <w:basedOn w:val="DefaultParagraphFont"/>
    <w:link w:val="Header"/>
    <w:qFormat/>
    <w:rPr>
      <w:rFonts w:ascii="Times New Roman" w:eastAsia="宋体" w:hAnsi="Times New Roman" w:cs="Times New Roman"/>
      <w:sz w:val="18"/>
      <w:szCs w:val="18"/>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rPr>
  </w:style>
  <w:style w:type="character" w:customStyle="1" w:styleId="DateChar">
    <w:name w:val="Date Char"/>
    <w:basedOn w:val="DefaultParagraphFont"/>
    <w:link w:val="Date"/>
    <w:uiPriority w:val="99"/>
    <w:semiHidden/>
    <w:qFormat/>
    <w:rPr>
      <w:rFonts w:ascii="Times New Roman" w:eastAsia="宋体" w:hAnsi="Times New Roman" w:cs="Times New Roman"/>
      <w:szCs w:val="24"/>
    </w:rPr>
  </w:style>
  <w:style w:type="character" w:customStyle="1" w:styleId="Heading1Char">
    <w:name w:val="Heading 1 Char"/>
    <w:basedOn w:val="DefaultParagraphFont"/>
    <w:link w:val="Heading1"/>
    <w:uiPriority w:val="9"/>
    <w:qFormat/>
    <w:rPr>
      <w:rFonts w:ascii="宋体" w:eastAsia="宋体" w:hAnsi="宋体" w:cs="宋体"/>
      <w:b/>
      <w:bCs/>
      <w:kern w:val="36"/>
      <w:sz w:val="48"/>
      <w:szCs w:val="48"/>
    </w:rPr>
  </w:style>
  <w:style w:type="character" w:customStyle="1" w:styleId="Char">
    <w:name w:val="页眉 Char"/>
    <w:qFormat/>
    <w:rPr>
      <w:sz w:val="18"/>
      <w:szCs w:val="18"/>
    </w:rPr>
  </w:style>
  <w:style w:type="character" w:customStyle="1" w:styleId="3">
    <w:name w:val="正文文本 3 字符"/>
    <w:basedOn w:val="DefaultParagraphFont"/>
    <w:uiPriority w:val="99"/>
    <w:semiHidden/>
    <w:qFormat/>
    <w:rPr>
      <w:rFonts w:ascii="Times New Roman" w:eastAsia="宋体" w:hAnsi="Times New Roman" w:cs="Times New Roman"/>
      <w:sz w:val="16"/>
      <w:szCs w:val="16"/>
    </w:rPr>
  </w:style>
  <w:style w:type="character" w:customStyle="1" w:styleId="BodyText3Char">
    <w:name w:val="Body Text 3 Char"/>
    <w:link w:val="BodyText3"/>
    <w:uiPriority w:val="99"/>
    <w:qFormat/>
    <w:rPr>
      <w:rFonts w:ascii="Times New Roman" w:eastAsia="宋体" w:hAnsi="Times New Roman" w:cs="Times New Roman"/>
      <w:sz w:val="16"/>
      <w:szCs w:val="16"/>
      <w:lang w:val="zh-CN" w:eastAsia="zh-CN"/>
    </w:rPr>
  </w:style>
  <w:style w:type="paragraph" w:customStyle="1" w:styleId="1">
    <w:name w:val="纯文本1"/>
    <w:basedOn w:val="Normal"/>
    <w:qFormat/>
    <w:pPr>
      <w:adjustRightInd w:val="0"/>
      <w:textAlignment w:val="baseline"/>
    </w:pPr>
    <w:rPr>
      <w:rFonts w:ascii="宋体" w:hAnsi="Courier New"/>
      <w:szCs w:val="20"/>
    </w:rPr>
  </w:style>
  <w:style w:type="paragraph" w:customStyle="1" w:styleId="TableParagraph">
    <w:name w:val="Table Paragraph"/>
    <w:basedOn w:val="Normal"/>
    <w:uiPriority w:val="1"/>
    <w:qFormat/>
    <w:rPr>
      <w:rFonts w:ascii="仿宋" w:eastAsia="仿宋" w:hAnsi="仿宋" w:cs="仿宋"/>
      <w:lang w:val="zh-CN" w:bidi="zh-CN"/>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qstheory.cn/dukan/qs/2021-04/16/c_1127330727.htm" TargetMode="External"/><Relationship Id="rId1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1185</Characters>
  <Application>Microsoft Macintosh Word</Application>
  <DocSecurity>0</DocSecurity>
  <Lines>9</Lines>
  <Paragraphs>2</Paragraphs>
  <ScaleCrop>false</ScaleCrop>
  <Company>Lenovo</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Luming Zhou</cp:lastModifiedBy>
  <cp:revision>2</cp:revision>
  <cp:lastPrinted>2022-05-28T02:33:00Z</cp:lastPrinted>
  <dcterms:created xsi:type="dcterms:W3CDTF">2022-06-02T07:57:00Z</dcterms:created>
  <dcterms:modified xsi:type="dcterms:W3CDTF">2022-06-02T07:57:00Z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C5C803032E0645CB853C6098C1B3FDE6</vt:lpwstr>
  </property>
</Properties>
</file>